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7499" w:rsidRPr="00B93CF1" w:rsidRDefault="00417499" w:rsidP="00417499">
      <w:pPr>
        <w:rPr>
          <w:lang w:val="en-GB"/>
        </w:rPr>
      </w:pPr>
    </w:p>
    <w:p w:rsidR="00417499" w:rsidRPr="00B93CF1" w:rsidRDefault="00417499" w:rsidP="00417499">
      <w:pPr>
        <w:rPr>
          <w:lang w:val="en-GB"/>
        </w:rPr>
      </w:pPr>
    </w:p>
    <w:p w:rsidR="00417499" w:rsidRPr="00B93CF1" w:rsidRDefault="008045F9" w:rsidP="00417499">
      <w:pPr>
        <w:rPr>
          <w:b/>
          <w:sz w:val="28"/>
          <w:szCs w:val="28"/>
          <w:lang w:val="en-GB"/>
        </w:rPr>
      </w:pPr>
      <w:r w:rsidRPr="00B93CF1">
        <w:rPr>
          <w:b/>
          <w:sz w:val="28"/>
          <w:szCs w:val="28"/>
          <w:lang w:val="en-GB"/>
        </w:rPr>
        <w:t>Bachelo</w:t>
      </w:r>
      <w:r w:rsidR="00207055" w:rsidRPr="00B93CF1">
        <w:rPr>
          <w:b/>
          <w:sz w:val="28"/>
          <w:szCs w:val="28"/>
          <w:lang w:val="en-GB"/>
        </w:rPr>
        <w:t>r Thesis</w:t>
      </w:r>
    </w:p>
    <w:p w:rsidR="00577F67" w:rsidRPr="00B93CF1" w:rsidRDefault="00577F67" w:rsidP="00417499">
      <w:pPr>
        <w:rPr>
          <w:lang w:val="en-GB"/>
        </w:rPr>
      </w:pPr>
    </w:p>
    <w:p w:rsidR="00D71200" w:rsidRPr="00B93CF1" w:rsidRDefault="00454820" w:rsidP="00577F67">
      <w:pPr>
        <w:rPr>
          <w:b/>
          <w:sz w:val="48"/>
          <w:szCs w:val="48"/>
          <w:lang w:val="en-GB"/>
        </w:rPr>
      </w:pPr>
      <w:r>
        <w:rPr>
          <w:b/>
          <w:sz w:val="48"/>
          <w:szCs w:val="48"/>
          <w:lang w:val="en-GB"/>
        </w:rPr>
        <w:t>Frameworkagnostic Design Systems</w:t>
      </w:r>
    </w:p>
    <w:p w:rsidR="00577F67" w:rsidRPr="00B93CF1" w:rsidRDefault="00454820" w:rsidP="00577F67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>What restrictions do Web Components impose on an Angular &amp; Tailwind Design System?</w:t>
      </w:r>
    </w:p>
    <w:p w:rsidR="00D71200" w:rsidRPr="00B93CF1" w:rsidRDefault="00D7120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396A18" w:rsidRPr="00B93CF1" w:rsidRDefault="006753C2" w:rsidP="00577F67">
      <w:pPr>
        <w:rPr>
          <w:lang w:val="en-GB"/>
        </w:rPr>
      </w:pPr>
      <w:r w:rsidRPr="00B93CF1">
        <w:rPr>
          <w:lang w:val="en-GB"/>
        </w:rPr>
        <w:t>Submitted in partial fulfilment of the requirements for the degree of</w:t>
      </w:r>
      <w:r w:rsidR="008045F9" w:rsidRPr="00B93CF1">
        <w:rPr>
          <w:lang w:val="en-GB"/>
        </w:rPr>
        <w:t xml:space="preserve">: </w:t>
      </w:r>
    </w:p>
    <w:p w:rsidR="00D71200" w:rsidRDefault="00454820" w:rsidP="00577F67">
      <w:pPr>
        <w:rPr>
          <w:lang w:val="en-GB"/>
        </w:rPr>
      </w:pPr>
      <w:r>
        <w:rPr>
          <w:lang w:val="en-GB"/>
        </w:rPr>
        <w:t>Bachelor of Science in Computer Science</w:t>
      </w:r>
    </w:p>
    <w:p w:rsidR="00454820" w:rsidRPr="00B93CF1" w:rsidRDefault="0045482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527D81">
      <w:pPr>
        <w:rPr>
          <w:lang w:val="en-GB"/>
        </w:rPr>
      </w:pPr>
      <w:r w:rsidRPr="00B93CF1">
        <w:rPr>
          <w:lang w:val="en-GB"/>
        </w:rPr>
        <w:t>Supervisor</w:t>
      </w:r>
      <w:r w:rsidR="008045F9" w:rsidRPr="00B93CF1">
        <w:rPr>
          <w:lang w:val="en-GB"/>
        </w:rPr>
        <w:t xml:space="preserve">: </w:t>
      </w:r>
      <w:r w:rsidR="00181220">
        <w:rPr>
          <w:lang w:val="en-GB"/>
        </w:rPr>
        <w:t>Fabian Gosebrink</w:t>
      </w:r>
    </w:p>
    <w:p w:rsidR="008045F9" w:rsidRPr="00B93CF1" w:rsidRDefault="006753C2" w:rsidP="00527D81">
      <w:pPr>
        <w:rPr>
          <w:lang w:val="en-GB"/>
        </w:rPr>
      </w:pPr>
      <w:r w:rsidRPr="00B93CF1">
        <w:rPr>
          <w:highlight w:val="yellow"/>
          <w:lang w:val="en-GB"/>
        </w:rPr>
        <w:t>If applicable</w:t>
      </w:r>
      <w:r w:rsidR="008970CD" w:rsidRPr="00B93CF1">
        <w:rPr>
          <w:highlight w:val="yellow"/>
          <w:lang w:val="en-GB"/>
        </w:rPr>
        <w:t>:</w:t>
      </w:r>
      <w:r w:rsidR="008970CD" w:rsidRPr="00B93CF1">
        <w:rPr>
          <w:lang w:val="en-GB"/>
        </w:rPr>
        <w:t xml:space="preserve"> </w:t>
      </w:r>
      <w:r w:rsidR="00207055" w:rsidRPr="00B93CF1">
        <w:rPr>
          <w:lang w:val="en-GB"/>
        </w:rPr>
        <w:t>Co-supervisor</w:t>
      </w:r>
      <w:r w:rsidR="008045F9" w:rsidRPr="00B93CF1">
        <w:rPr>
          <w:lang w:val="en-GB"/>
        </w:rPr>
        <w:t>: [</w:t>
      </w:r>
      <w:r w:rsidR="00A708E4" w:rsidRPr="00B93CF1">
        <w:rPr>
          <w:lang w:val="en-GB"/>
        </w:rPr>
        <w:t>First Name, last name</w:t>
      </w:r>
      <w:r w:rsidR="008045F9" w:rsidRPr="00B93CF1">
        <w:rPr>
          <w:lang w:val="en-GB"/>
        </w:rPr>
        <w:t>]</w:t>
      </w: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8045F9">
      <w:pPr>
        <w:rPr>
          <w:lang w:val="en-GB"/>
        </w:rPr>
      </w:pPr>
      <w:r w:rsidRPr="00B93CF1">
        <w:rPr>
          <w:lang w:val="en-GB"/>
        </w:rPr>
        <w:t>Submitted by</w:t>
      </w:r>
      <w:r w:rsidR="008045F9" w:rsidRPr="00B93CF1">
        <w:rPr>
          <w:lang w:val="en-GB"/>
        </w:rPr>
        <w:t>:</w:t>
      </w:r>
    </w:p>
    <w:p w:rsidR="008045F9" w:rsidRPr="00B93CF1" w:rsidRDefault="00A350E9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Remo Kessler</w:t>
      </w:r>
    </w:p>
    <w:p w:rsidR="00A350E9" w:rsidRDefault="006D2AD6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[Address]</w:t>
      </w:r>
    </w:p>
    <w:p w:rsidR="004D1DBA" w:rsidRPr="00B93CF1" w:rsidRDefault="004D1DBA" w:rsidP="008045F9">
      <w:pPr>
        <w:spacing w:after="0" w:line="240" w:lineRule="auto"/>
        <w:jc w:val="left"/>
        <w:rPr>
          <w:lang w:val="en-GB"/>
        </w:rPr>
      </w:pPr>
    </w:p>
    <w:p w:rsidR="00396A18" w:rsidRPr="00B93CF1" w:rsidRDefault="00396A18" w:rsidP="008045F9">
      <w:pPr>
        <w:spacing w:after="0" w:line="240" w:lineRule="auto"/>
        <w:jc w:val="left"/>
        <w:rPr>
          <w:lang w:val="en-GB"/>
        </w:rPr>
      </w:pP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T</w:t>
      </w:r>
      <w:r w:rsidR="00396A18" w:rsidRPr="00B93CF1">
        <w:rPr>
          <w:lang w:val="en-GB"/>
        </w:rPr>
        <w:t xml:space="preserve">el.: </w:t>
      </w:r>
      <w:r w:rsidR="008045F9" w:rsidRPr="00B93CF1">
        <w:rPr>
          <w:lang w:val="en-GB"/>
        </w:rPr>
        <w:t>[</w:t>
      </w:r>
      <w:r w:rsidR="00F938F5">
        <w:rPr>
          <w:lang w:val="en-GB"/>
        </w:rPr>
        <w:t>t</w:t>
      </w:r>
      <w:r w:rsidR="009D1722" w:rsidRPr="00B93CF1">
        <w:rPr>
          <w:lang w:val="en-GB"/>
        </w:rPr>
        <w:t>elephone number</w:t>
      </w:r>
      <w:r w:rsidR="008045F9" w:rsidRPr="00B93CF1">
        <w:rPr>
          <w:lang w:val="en-GB"/>
        </w:rPr>
        <w:t>]</w:t>
      </w: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E</w:t>
      </w:r>
      <w:r w:rsidR="00396A18" w:rsidRPr="00B93CF1">
        <w:rPr>
          <w:lang w:val="en-GB"/>
        </w:rPr>
        <w:t>-</w:t>
      </w:r>
      <w:r w:rsidRPr="00B93CF1">
        <w:rPr>
          <w:lang w:val="en-GB"/>
        </w:rPr>
        <w:t>M</w:t>
      </w:r>
      <w:r w:rsidR="00396A18" w:rsidRPr="00B93CF1">
        <w:rPr>
          <w:lang w:val="en-GB"/>
        </w:rPr>
        <w:t xml:space="preserve">ail: </w:t>
      </w:r>
      <w:r w:rsidR="008045F9" w:rsidRPr="00B93CF1">
        <w:rPr>
          <w:lang w:val="en-GB"/>
        </w:rPr>
        <w:t>[</w:t>
      </w:r>
      <w:r w:rsidR="009D1722" w:rsidRPr="00B93CF1">
        <w:rPr>
          <w:lang w:val="en-GB"/>
        </w:rPr>
        <w:t>e-mail address</w:t>
      </w:r>
      <w:r w:rsidR="008045F9" w:rsidRPr="00B93CF1">
        <w:rPr>
          <w:lang w:val="en-GB"/>
        </w:rPr>
        <w:t>]</w:t>
      </w: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577F67" w:rsidRPr="00B93CF1" w:rsidRDefault="00207055" w:rsidP="00577F67">
      <w:pPr>
        <w:rPr>
          <w:lang w:val="en-GB"/>
        </w:rPr>
      </w:pPr>
      <w:r w:rsidRPr="00B93CF1">
        <w:rPr>
          <w:lang w:val="en-GB"/>
        </w:rPr>
        <w:t>Submission date</w:t>
      </w:r>
      <w:r w:rsidR="008045F9" w:rsidRPr="00B93CF1">
        <w:rPr>
          <w:lang w:val="en-GB"/>
        </w:rPr>
        <w:t>: [xx.xx.xxxx]</w:t>
      </w:r>
    </w:p>
    <w:p w:rsidR="001A5C78" w:rsidRPr="00B93CF1" w:rsidRDefault="001A5C78" w:rsidP="00843C86">
      <w:pPr>
        <w:rPr>
          <w:b/>
          <w:sz w:val="28"/>
          <w:szCs w:val="28"/>
          <w:lang w:val="en-GB"/>
        </w:rPr>
        <w:sectPr w:rsidR="001A5C78" w:rsidRPr="00B93CF1" w:rsidSect="008970CD">
          <w:headerReference w:type="default" r:id="rId8"/>
          <w:footerReference w:type="default" r:id="rId9"/>
          <w:headerReference w:type="first" r:id="rId10"/>
          <w:pgSz w:w="11906" w:h="16838" w:code="9"/>
          <w:pgMar w:top="1418" w:right="1418" w:bottom="1134" w:left="1418" w:header="709" w:footer="709" w:gutter="0"/>
          <w:pgNumType w:start="0"/>
          <w:cols w:space="708"/>
          <w:titlePg/>
          <w:docGrid w:linePitch="360"/>
        </w:sectPr>
      </w:pPr>
      <w:bookmarkStart w:id="0" w:name="_Toc237078521"/>
    </w:p>
    <w:bookmarkEnd w:id="0"/>
    <w:p w:rsidR="00204F9E" w:rsidRPr="00B93CF1" w:rsidRDefault="005F4498" w:rsidP="00843C86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Table of Contents</w:t>
      </w:r>
    </w:p>
    <w:p w:rsidR="008250E1" w:rsidRDefault="00204F9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r w:rsidRPr="00B93CF1">
        <w:rPr>
          <w:lang w:val="en-GB"/>
        </w:rPr>
        <w:fldChar w:fldCharType="begin"/>
      </w:r>
      <w:r w:rsidRPr="00B93CF1">
        <w:rPr>
          <w:lang w:val="en-GB"/>
        </w:rPr>
        <w:instrText xml:space="preserve"> </w:instrText>
      </w:r>
      <w:r w:rsidR="00FB4878" w:rsidRPr="00B93CF1">
        <w:rPr>
          <w:lang w:val="en-GB"/>
        </w:rPr>
        <w:instrText>TOC</w:instrText>
      </w:r>
      <w:r w:rsidRPr="00B93CF1">
        <w:rPr>
          <w:lang w:val="en-GB"/>
        </w:rPr>
        <w:instrText xml:space="preserve"> \o "1-4" \h \z \u </w:instrText>
      </w:r>
      <w:r w:rsidRPr="00B93CF1">
        <w:rPr>
          <w:lang w:val="en-GB"/>
        </w:rPr>
        <w:fldChar w:fldCharType="separate"/>
      </w:r>
      <w:hyperlink w:anchor="_Toc25757265" w:history="1">
        <w:r w:rsidR="008250E1" w:rsidRPr="00A863EF">
          <w:rPr>
            <w:rStyle w:val="Hyperlink"/>
            <w:noProof/>
            <w:lang w:val="en-GB"/>
          </w:rPr>
          <w:t>Abstract / Management Summary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_Toc25757265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2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6" w:history="1">
        <w:r w:rsidRPr="00A863EF">
          <w:rPr>
            <w:rStyle w:val="Hyperlink"/>
            <w:noProof/>
            <w:lang w:val="en-GB"/>
          </w:rPr>
          <w:t>1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7" w:history="1">
        <w:r w:rsidRPr="00A863EF">
          <w:rPr>
            <w:rStyle w:val="Hyperlink"/>
            <w:noProof/>
            <w:lang w:val="en-GB"/>
          </w:rPr>
          <w:t>1.1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[Subtitle]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8" w:history="1">
        <w:r w:rsidRPr="00A863EF">
          <w:rPr>
            <w:rStyle w:val="Hyperlink"/>
            <w:noProof/>
            <w:lang w:val="en-GB"/>
          </w:rPr>
          <w:t>1.1.1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[Second order subtitle]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9" w:history="1">
        <w:r w:rsidRPr="00A863EF">
          <w:rPr>
            <w:rStyle w:val="Hyperlink"/>
            <w:noProof/>
            <w:lang w:val="en-GB"/>
          </w:rPr>
          <w:t>1.2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[Subtitle]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0" w:history="1">
        <w:r w:rsidRPr="00A863EF">
          <w:rPr>
            <w:rStyle w:val="Hyperlink"/>
            <w:noProof/>
            <w:lang w:val="en-GB"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Theory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1" w:history="1">
        <w:r w:rsidRPr="00A863EF">
          <w:rPr>
            <w:rStyle w:val="Hyperlink"/>
            <w:noProof/>
            <w:lang w:val="en-GB"/>
          </w:rPr>
          <w:t>3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2" w:history="1">
        <w:r w:rsidRPr="00A863EF">
          <w:rPr>
            <w:rStyle w:val="Hyperlink"/>
            <w:noProof/>
            <w:lang w:val="en-GB"/>
          </w:rPr>
          <w:t>4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Analysis / Results / Findings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3" w:history="1">
        <w:r w:rsidRPr="00A863EF">
          <w:rPr>
            <w:rStyle w:val="Hyperlink"/>
            <w:noProof/>
            <w:lang w:val="en-GB"/>
          </w:rPr>
          <w:t>5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4" w:history="1">
        <w:r w:rsidRPr="00A863EF">
          <w:rPr>
            <w:rStyle w:val="Hyperlink"/>
            <w:noProof/>
            <w:lang w:val="en-GB"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5" w:history="1">
        <w:r w:rsidRPr="00A863EF">
          <w:rPr>
            <w:rStyle w:val="Hyperlink"/>
            <w:noProof/>
            <w:lang w:val="en-GB"/>
          </w:rPr>
          <w:t>List of Figures &amp;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6" w:history="1">
        <w:r w:rsidRPr="00A863EF">
          <w:rPr>
            <w:rStyle w:val="Hyperlink"/>
            <w:noProof/>
            <w:lang w:val="en-GB"/>
          </w:rPr>
          <w:t>Figures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7" w:history="1">
        <w:r w:rsidRPr="00A863EF">
          <w:rPr>
            <w:rStyle w:val="Hyperlink"/>
            <w:noProof/>
            <w:lang w:val="en-GB"/>
          </w:rPr>
          <w:t>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8" w:history="1">
        <w:r w:rsidRPr="00A863EF">
          <w:rPr>
            <w:rStyle w:val="Hyperlink"/>
            <w:noProof/>
            <w:lang w:val="en-GB"/>
          </w:rPr>
          <w:t>Appendix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71200" w:rsidRPr="00B93CF1" w:rsidRDefault="00204F9E" w:rsidP="00204F9E">
      <w:pPr>
        <w:rPr>
          <w:lang w:val="en-GB"/>
        </w:rPr>
      </w:pPr>
      <w:r w:rsidRPr="00B93CF1">
        <w:rPr>
          <w:lang w:val="en-GB"/>
        </w:rPr>
        <w:fldChar w:fldCharType="end"/>
      </w:r>
    </w:p>
    <w:p w:rsidR="00F0213D" w:rsidRPr="00B93CF1" w:rsidRDefault="007A5123" w:rsidP="00204F9E">
      <w:pPr>
        <w:rPr>
          <w:b/>
          <w:highlight w:val="yellow"/>
          <w:lang w:val="en-GB"/>
        </w:rPr>
      </w:pPr>
      <w:r w:rsidRPr="007A5123">
        <w:rPr>
          <w:b/>
          <w:highlight w:val="yellow"/>
          <w:lang w:val="en-GB"/>
        </w:rPr>
        <w:t>Attention - these titles are only exemplary!</w:t>
      </w:r>
    </w:p>
    <w:p w:rsidR="00B45195" w:rsidRPr="00B93CF1" w:rsidRDefault="00B73443" w:rsidP="00204F9E">
      <w:pPr>
        <w:rPr>
          <w:b/>
          <w:highlight w:val="yellow"/>
          <w:lang w:val="en-GB"/>
        </w:rPr>
      </w:pPr>
      <w:r w:rsidRPr="00B73443">
        <w:rPr>
          <w:b/>
          <w:highlight w:val="yellow"/>
          <w:lang w:val="en-GB"/>
        </w:rPr>
        <w:t xml:space="preserve">The </w:t>
      </w:r>
      <w:r>
        <w:rPr>
          <w:b/>
          <w:highlight w:val="yellow"/>
          <w:lang w:val="en-GB"/>
        </w:rPr>
        <w:t>d</w:t>
      </w:r>
      <w:r w:rsidRPr="00B73443">
        <w:rPr>
          <w:b/>
          <w:highlight w:val="yellow"/>
          <w:lang w:val="en-GB"/>
        </w:rPr>
        <w:t xml:space="preserve">eclaration of </w:t>
      </w:r>
      <w:r>
        <w:rPr>
          <w:b/>
          <w:highlight w:val="yellow"/>
          <w:lang w:val="en-GB"/>
        </w:rPr>
        <w:t>a</w:t>
      </w:r>
      <w:r w:rsidRPr="00B73443">
        <w:rPr>
          <w:b/>
          <w:highlight w:val="yellow"/>
          <w:lang w:val="en-GB"/>
        </w:rPr>
        <w:t xml:space="preserve">cademic </w:t>
      </w:r>
      <w:r>
        <w:rPr>
          <w:b/>
          <w:highlight w:val="yellow"/>
          <w:lang w:val="en-GB"/>
        </w:rPr>
        <w:t>i</w:t>
      </w:r>
      <w:r w:rsidRPr="00B73443">
        <w:rPr>
          <w:b/>
          <w:highlight w:val="yellow"/>
          <w:lang w:val="en-GB"/>
        </w:rPr>
        <w:t>ntegrity is not listed in the table of contents. It is always on the last page.</w:t>
      </w:r>
    </w:p>
    <w:p w:rsidR="004C1C54" w:rsidRPr="00B93CF1" w:rsidRDefault="00D71200" w:rsidP="005A3E5A">
      <w:pPr>
        <w:pStyle w:val="Heading1"/>
        <w:numPr>
          <w:ilvl w:val="0"/>
          <w:numId w:val="0"/>
        </w:numPr>
        <w:jc w:val="left"/>
        <w:rPr>
          <w:lang w:val="en-GB"/>
        </w:rPr>
      </w:pPr>
      <w:bookmarkStart w:id="1" w:name="_Toc313892547"/>
      <w:bookmarkStart w:id="2" w:name="_Toc313892502"/>
      <w:r w:rsidRPr="00B93CF1">
        <w:rPr>
          <w:lang w:val="en-GB"/>
        </w:rPr>
        <w:br w:type="page"/>
      </w:r>
      <w:bookmarkEnd w:id="1"/>
    </w:p>
    <w:p w:rsidR="004C1C54" w:rsidRPr="00B93CF1" w:rsidRDefault="004C1C54" w:rsidP="00843C86">
      <w:pPr>
        <w:pStyle w:val="Heading1"/>
        <w:numPr>
          <w:ilvl w:val="0"/>
          <w:numId w:val="0"/>
        </w:numPr>
        <w:ind w:left="432" w:hanging="432"/>
        <w:rPr>
          <w:lang w:val="en-GB"/>
        </w:rPr>
      </w:pPr>
      <w:bookmarkStart w:id="3" w:name="_Toc25757265"/>
      <w:bookmarkStart w:id="4" w:name="_Ref233079354"/>
      <w:bookmarkStart w:id="5" w:name="_Ref233079364"/>
      <w:bookmarkStart w:id="6" w:name="_Toc237078526"/>
      <w:bookmarkEnd w:id="2"/>
      <w:r w:rsidRPr="00B93CF1">
        <w:rPr>
          <w:lang w:val="en-GB"/>
        </w:rPr>
        <w:lastRenderedPageBreak/>
        <w:t>Abstract</w:t>
      </w:r>
      <w:r w:rsidR="00E8452B" w:rsidRPr="00B93CF1">
        <w:rPr>
          <w:lang w:val="en-GB"/>
        </w:rPr>
        <w:t xml:space="preserve"> / Management Summary</w:t>
      </w:r>
      <w:bookmarkEnd w:id="3"/>
    </w:p>
    <w:p w:rsidR="00AC15BA" w:rsidRPr="00B93CF1" w:rsidRDefault="00AC15BA" w:rsidP="00AC15BA">
      <w:pPr>
        <w:rPr>
          <w:lang w:val="en-GB"/>
        </w:rPr>
      </w:pP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7" w:name="_Toc25757266"/>
      <w:bookmarkEnd w:id="4"/>
      <w:bookmarkEnd w:id="5"/>
      <w:bookmarkEnd w:id="6"/>
      <w:r w:rsidR="004F2698" w:rsidRPr="00B93CF1">
        <w:rPr>
          <w:lang w:val="en-GB"/>
        </w:rPr>
        <w:lastRenderedPageBreak/>
        <w:t>Introduction</w:t>
      </w:r>
      <w:bookmarkEnd w:id="7"/>
    </w:p>
    <w:p w:rsidR="0079502F" w:rsidRPr="00B93CF1" w:rsidRDefault="004F2698" w:rsidP="0079502F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692817" w:rsidP="0079502F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8" w:name="_Toc25757267"/>
      <w:r w:rsidR="0079502F" w:rsidRPr="00B93CF1">
        <w:rPr>
          <w:lang w:val="en-GB"/>
        </w:rPr>
        <w:t>[</w:t>
      </w:r>
      <w:r w:rsidR="004F2698" w:rsidRPr="00B93CF1">
        <w:rPr>
          <w:lang w:val="en-GB"/>
        </w:rPr>
        <w:t>Subtitle</w:t>
      </w:r>
      <w:r w:rsidR="0079502F" w:rsidRPr="00B93CF1">
        <w:rPr>
          <w:lang w:val="en-GB"/>
        </w:rPr>
        <w:t>]</w:t>
      </w:r>
      <w:bookmarkEnd w:id="8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3"/>
        <w:rPr>
          <w:lang w:val="en-GB"/>
        </w:rPr>
      </w:pPr>
      <w:r w:rsidRPr="00B93CF1">
        <w:rPr>
          <w:lang w:val="en-GB"/>
        </w:rPr>
        <w:t xml:space="preserve"> </w:t>
      </w:r>
      <w:bookmarkStart w:id="9" w:name="_Toc25757268"/>
      <w:r w:rsidR="0079502F" w:rsidRPr="00B93CF1">
        <w:rPr>
          <w:lang w:val="en-GB"/>
        </w:rPr>
        <w:t>[</w:t>
      </w:r>
      <w:r w:rsidR="00A22166" w:rsidRPr="00B93CF1">
        <w:rPr>
          <w:lang w:val="en-GB"/>
        </w:rPr>
        <w:t>Second order sub</w:t>
      </w:r>
      <w:r w:rsidRPr="00B93CF1">
        <w:rPr>
          <w:lang w:val="en-GB"/>
        </w:rPr>
        <w:t>title</w:t>
      </w:r>
      <w:r w:rsidR="0079502F" w:rsidRPr="00B93CF1">
        <w:rPr>
          <w:lang w:val="en-GB"/>
        </w:rPr>
        <w:t>]</w:t>
      </w:r>
      <w:bookmarkEnd w:id="9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10" w:name="_Toc25757269"/>
      <w:r w:rsidR="0079502F" w:rsidRPr="00B93CF1">
        <w:rPr>
          <w:lang w:val="en-GB"/>
        </w:rPr>
        <w:t>[</w:t>
      </w:r>
      <w:r w:rsidRPr="00B93CF1">
        <w:rPr>
          <w:lang w:val="en-GB"/>
        </w:rPr>
        <w:t>Subtit</w:t>
      </w:r>
      <w:r w:rsidR="008250E1">
        <w:rPr>
          <w:lang w:val="en-GB"/>
        </w:rPr>
        <w:t>le</w:t>
      </w:r>
      <w:r w:rsidR="0079502F" w:rsidRPr="00B93CF1">
        <w:rPr>
          <w:lang w:val="en-GB"/>
        </w:rPr>
        <w:t>]</w:t>
      </w:r>
      <w:bookmarkEnd w:id="10"/>
    </w:p>
    <w:p w:rsidR="0079502F" w:rsidRPr="00B93CF1" w:rsidRDefault="004F2698" w:rsidP="00692817">
      <w:pPr>
        <w:rPr>
          <w:lang w:val="en-GB"/>
        </w:rPr>
      </w:pPr>
      <w:r w:rsidRPr="00B93CF1">
        <w:rPr>
          <w:lang w:val="en-GB"/>
        </w:rPr>
        <w:t>Your text, your text</w:t>
      </w:r>
      <w:r w:rsidR="00E60330" w:rsidRPr="00B93CF1">
        <w:rPr>
          <w:lang w:val="en-GB"/>
        </w:rPr>
        <w:t xml:space="preserve"> </w:t>
      </w:r>
      <w:r w:rsidR="00E60330" w:rsidRPr="00B93CF1">
        <w:rPr>
          <w:highlight w:val="yellow"/>
          <w:lang w:val="en-GB"/>
        </w:rPr>
        <w:t>(</w:t>
      </w:r>
      <w:r w:rsidR="00A22166" w:rsidRPr="00B93CF1">
        <w:rPr>
          <w:highlight w:val="yellow"/>
          <w:lang w:val="en-GB"/>
        </w:rPr>
        <w:t>Last n</w:t>
      </w:r>
      <w:r w:rsidR="00E60330" w:rsidRPr="00B93CF1">
        <w:rPr>
          <w:highlight w:val="yellow"/>
          <w:lang w:val="en-GB"/>
        </w:rPr>
        <w:t>a</w:t>
      </w:r>
      <w:r w:rsidRPr="00B93CF1">
        <w:rPr>
          <w:highlight w:val="yellow"/>
          <w:lang w:val="en-GB"/>
        </w:rPr>
        <w:t>me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year of publication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p</w:t>
      </w:r>
      <w:r w:rsidR="00E60330" w:rsidRPr="00B93CF1">
        <w:rPr>
          <w:highlight w:val="yellow"/>
          <w:lang w:val="en-GB"/>
        </w:rPr>
        <w:t>. XY)</w:t>
      </w:r>
    </w:p>
    <w:p w:rsidR="00610697" w:rsidRPr="00B93CF1" w:rsidRDefault="00610697" w:rsidP="0079502F">
      <w:pPr>
        <w:rPr>
          <w:lang w:val="en-GB"/>
        </w:rPr>
      </w:pPr>
    </w:p>
    <w:p w:rsidR="00610697" w:rsidRPr="00B93CF1" w:rsidRDefault="00A708E4" w:rsidP="00610697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610697" w:rsidRPr="00B93CF1" w:rsidRDefault="00610697" w:rsidP="0079502F">
      <w:pPr>
        <w:rPr>
          <w:lang w:val="en-GB"/>
        </w:rPr>
      </w:pPr>
    </w:p>
    <w:p w:rsidR="00204F9E" w:rsidRDefault="00204F9E" w:rsidP="00204F9E">
      <w:pPr>
        <w:pStyle w:val="Heading1"/>
        <w:rPr>
          <w:lang w:val="en-GB"/>
        </w:rPr>
      </w:pPr>
      <w:bookmarkStart w:id="11" w:name="_Toc237078530"/>
      <w:r w:rsidRPr="00B93CF1">
        <w:rPr>
          <w:lang w:val="en-GB"/>
        </w:rPr>
        <w:br w:type="page"/>
      </w:r>
      <w:bookmarkStart w:id="12" w:name="_Toc25757270"/>
      <w:bookmarkEnd w:id="11"/>
      <w:r w:rsidR="004C1C54" w:rsidRPr="00B93CF1">
        <w:rPr>
          <w:lang w:val="en-GB"/>
        </w:rPr>
        <w:lastRenderedPageBreak/>
        <w:t>Theor</w:t>
      </w:r>
      <w:r w:rsidR="00F53687">
        <w:rPr>
          <w:lang w:val="en-GB"/>
        </w:rPr>
        <w:t>y</w:t>
      </w:r>
      <w:bookmarkEnd w:id="12"/>
    </w:p>
    <w:p w:rsidR="00B14211" w:rsidRDefault="001A2A52" w:rsidP="001A2A52">
      <w:pPr>
        <w:pStyle w:val="Heading2"/>
        <w:rPr>
          <w:lang w:val="en-GB"/>
        </w:rPr>
      </w:pPr>
      <w:r>
        <w:rPr>
          <w:lang w:val="en-GB"/>
        </w:rPr>
        <w:t>Technical Limitations</w:t>
      </w:r>
    </w:p>
    <w:p w:rsidR="002D0B33" w:rsidRDefault="00D91670" w:rsidP="002D0B33">
      <w:pPr>
        <w:pStyle w:val="Heading3"/>
        <w:rPr>
          <w:lang w:val="en-GB"/>
        </w:rPr>
      </w:pPr>
      <w:r>
        <w:rPr>
          <w:lang w:val="en-GB"/>
        </w:rPr>
        <w:t xml:space="preserve">Bundlers: </w:t>
      </w:r>
      <w:r w:rsidR="002D0B33">
        <w:rPr>
          <w:lang w:val="en-GB"/>
        </w:rPr>
        <w:t>Webpack vs EsBuild</w:t>
      </w:r>
    </w:p>
    <w:p w:rsidR="002D0B33" w:rsidRDefault="00D91670" w:rsidP="002D0B33">
      <w:pPr>
        <w:rPr>
          <w:lang w:val="en-GB"/>
        </w:rPr>
      </w:pPr>
      <w:r>
        <w:rPr>
          <w:lang w:val="en-GB"/>
        </w:rPr>
        <w:t>In the Angular space are currently two Bundlers to build sourcecode. With both bundlers a Storybook instance with Angular Libraries can be served within an NX MonoRepo (see the attached examples vite and webpack respectively).</w:t>
      </w:r>
    </w:p>
    <w:p w:rsidR="00D91670" w:rsidRDefault="00E1514C" w:rsidP="002D0B33">
      <w:pPr>
        <w:rPr>
          <w:lang w:val="en-US"/>
        </w:rPr>
      </w:pPr>
      <w:r>
        <w:rPr>
          <w:lang w:val="en-GB"/>
        </w:rPr>
        <w:t xml:space="preserve">However, Hot Module Reloading (HMR) was only achievable with Vite, thanks to the Contribution of Brandon Roberts to AnalogJs </w:t>
      </w:r>
      <w:hyperlink r:id="rId11" w:history="1">
        <w:r w:rsidRPr="00AB291A">
          <w:rPr>
            <w:rStyle w:val="Hyperlink"/>
            <w:lang w:val="en-GB"/>
          </w:rPr>
          <w:t>https://analogjs.org/docs/integrations/storybook</w:t>
        </w:r>
      </w:hyperlink>
      <w:r>
        <w:rPr>
          <w:lang w:val="en-GB"/>
        </w:rPr>
        <w:t xml:space="preserve">, in which he made a working vite plugin for storybook that allows it to render Angular Components via the </w:t>
      </w:r>
      <w:r w:rsidRPr="00E1514C">
        <w:rPr>
          <w:lang w:val="en-US"/>
        </w:rPr>
        <w:t xml:space="preserve">@analogjs/vite-plugin-angular </w:t>
      </w:r>
      <w:r>
        <w:rPr>
          <w:lang w:val="en-US"/>
        </w:rPr>
        <w:t>package.</w:t>
      </w:r>
    </w:p>
    <w:p w:rsidR="00EF7A7C" w:rsidRDefault="00EF7A7C" w:rsidP="002D0B33">
      <w:pPr>
        <w:rPr>
          <w:lang w:val="en-US"/>
        </w:rPr>
      </w:pPr>
      <w:r>
        <w:rPr>
          <w:lang w:val="en-US"/>
        </w:rPr>
        <w:t>Configuring Storybook with the Package allows for HMR out of the box</w:t>
      </w:r>
      <w:r w:rsidR="000F4ECA">
        <w:rPr>
          <w:lang w:val="en-US"/>
        </w:rPr>
        <w:t>, allowing for a smooth developer experience.</w:t>
      </w:r>
    </w:p>
    <w:p w:rsidR="00EF7A7C" w:rsidRPr="00E1514C" w:rsidRDefault="00EF7A7C" w:rsidP="002D0B33">
      <w:pPr>
        <w:rPr>
          <w:lang w:val="en-US"/>
        </w:rPr>
      </w:pPr>
      <w:r w:rsidRPr="00EF7A7C">
        <w:rPr>
          <w:noProof/>
          <w:lang w:val="en-US"/>
        </w:rPr>
        <w:drawing>
          <wp:inline distT="0" distB="0" distL="0" distR="0" wp14:anchorId="346278A6" wp14:editId="57879690">
            <wp:extent cx="5486314" cy="5905500"/>
            <wp:effectExtent l="0" t="0" r="635" b="0"/>
            <wp:docPr id="67030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3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8241" cy="59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8" w:rsidRDefault="00906741" w:rsidP="001A2A52">
      <w:pPr>
        <w:pStyle w:val="Heading3"/>
        <w:rPr>
          <w:lang w:val="en-GB"/>
        </w:rPr>
      </w:pPr>
      <w:r>
        <w:rPr>
          <w:lang w:val="en-GB"/>
        </w:rPr>
        <w:lastRenderedPageBreak/>
        <w:t>Prettier</w:t>
      </w:r>
    </w:p>
    <w:p w:rsidR="009C3BC8" w:rsidRDefault="00120E54" w:rsidP="009C3BC8">
      <w:pPr>
        <w:rPr>
          <w:lang w:val="en-GB"/>
        </w:rPr>
      </w:pPr>
      <w:r>
        <w:rPr>
          <w:lang w:val="en-GB"/>
        </w:rPr>
        <w:t>For Code-Formatting prettier is used within Bühler.</w:t>
      </w:r>
      <w:r w:rsidR="007A6606">
        <w:rPr>
          <w:lang w:val="en-GB"/>
        </w:rPr>
        <w:t xml:space="preserve"> This works out of the box across all technologies, as this example shows a change within a prettier config getting changes across all file-types and technologies.</w:t>
      </w:r>
    </w:p>
    <w:p w:rsidR="007A6606" w:rsidRDefault="007A6606" w:rsidP="009C3BC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59450" cy="3239770"/>
            <wp:effectExtent l="0" t="0" r="6350" b="0"/>
            <wp:docPr id="79742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28323" name="Picture 7974283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17" w:rsidRDefault="00D64817" w:rsidP="00D64817">
      <w:pPr>
        <w:pStyle w:val="Heading3"/>
        <w:rPr>
          <w:lang w:val="en-GB"/>
        </w:rPr>
      </w:pPr>
      <w:r>
        <w:rPr>
          <w:lang w:val="en-GB"/>
        </w:rPr>
        <w:t>Static Code Analysis</w:t>
      </w:r>
    </w:p>
    <w:p w:rsidR="00D64817" w:rsidRPr="00D64817" w:rsidRDefault="00D64817" w:rsidP="00D64817">
      <w:pPr>
        <w:rPr>
          <w:lang w:val="en-GB"/>
        </w:rPr>
      </w:pPr>
    </w:p>
    <w:p w:rsidR="001A2A52" w:rsidRDefault="001A2A52" w:rsidP="001A2A52">
      <w:pPr>
        <w:pStyle w:val="Heading3"/>
        <w:rPr>
          <w:lang w:val="en-GB"/>
        </w:rPr>
      </w:pPr>
      <w:r>
        <w:rPr>
          <w:lang w:val="en-GB"/>
        </w:rPr>
        <w:t>Syntax Highlighting</w:t>
      </w:r>
    </w:p>
    <w:p w:rsidR="008B4763" w:rsidRDefault="008B4763" w:rsidP="001A2A52">
      <w:pPr>
        <w:rPr>
          <w:lang w:val="en-GB"/>
        </w:rPr>
      </w:pPr>
      <w:r>
        <w:rPr>
          <w:lang w:val="en-GB"/>
        </w:rPr>
        <w:t xml:space="preserve">Syntax Highlighting is checked with the two Editors used at Bühler VSCode and WebStorm. Without installing any Plugins WebStorm offers out of the Box Support for WebComponents </w:t>
      </w:r>
      <w:r w:rsidR="002546DB">
        <w:rPr>
          <w:lang w:val="en-GB"/>
        </w:rPr>
        <w:t>as well as</w:t>
      </w:r>
      <w:r>
        <w:rPr>
          <w:lang w:val="en-GB"/>
        </w:rPr>
        <w:t xml:space="preserve"> LitElements</w:t>
      </w:r>
      <w:r w:rsidR="002546DB">
        <w:rPr>
          <w:lang w:val="en-GB"/>
        </w:rPr>
        <w:t>.</w:t>
      </w:r>
    </w:p>
    <w:p w:rsidR="00E236DF" w:rsidRDefault="00897153" w:rsidP="001A2A52">
      <w:pPr>
        <w:rPr>
          <w:lang w:val="en-GB"/>
        </w:rPr>
      </w:pPr>
      <w:r w:rsidRPr="00897153">
        <w:rPr>
          <w:noProof/>
          <w:lang w:val="en-GB"/>
        </w:rPr>
        <w:drawing>
          <wp:inline distT="0" distB="0" distL="0" distR="0" wp14:anchorId="790D2861" wp14:editId="52E50752">
            <wp:extent cx="5759450" cy="2434590"/>
            <wp:effectExtent l="0" t="0" r="6350" b="3810"/>
            <wp:docPr id="78089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996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6DB" w:rsidRDefault="002546DB" w:rsidP="001A2A52">
      <w:pPr>
        <w:rPr>
          <w:lang w:val="en-GB"/>
        </w:rPr>
      </w:pPr>
      <w:r>
        <w:rPr>
          <w:lang w:val="en-GB"/>
        </w:rPr>
        <w:t xml:space="preserve">VSCode offers support as well however in order to get Syntax-Highlighting inside the Lit-HTML Tag a Plugin is required. The plugin used in the following image is lit-html </w:t>
      </w:r>
      <w:hyperlink r:id="rId15" w:history="1">
        <w:r w:rsidRPr="00AB291A">
          <w:rPr>
            <w:rStyle w:val="Hyperlink"/>
            <w:lang w:val="en-GB"/>
          </w:rPr>
          <w:t>https://marketplace.visualstudio.com/items?itemName=bierner.lit-html</w:t>
        </w:r>
      </w:hyperlink>
      <w:r>
        <w:rPr>
          <w:lang w:val="en-GB"/>
        </w:rPr>
        <w:t xml:space="preserve"> </w:t>
      </w:r>
    </w:p>
    <w:p w:rsidR="002546DB" w:rsidRDefault="002546DB" w:rsidP="001A2A52">
      <w:pPr>
        <w:rPr>
          <w:lang w:val="en-GB"/>
        </w:rPr>
      </w:pPr>
      <w:r w:rsidRPr="002546DB">
        <w:rPr>
          <w:noProof/>
          <w:lang w:val="en-GB"/>
        </w:rPr>
        <w:lastRenderedPageBreak/>
        <w:drawing>
          <wp:inline distT="0" distB="0" distL="0" distR="0" wp14:anchorId="336E6E52" wp14:editId="525198B8">
            <wp:extent cx="5759450" cy="2018665"/>
            <wp:effectExtent l="0" t="0" r="6350" b="635"/>
            <wp:docPr id="94896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646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4" w:rsidRDefault="00324FE4" w:rsidP="001A2A52">
      <w:pPr>
        <w:rPr>
          <w:lang w:val="en-GB"/>
        </w:rPr>
      </w:pPr>
    </w:p>
    <w:p w:rsidR="00324FE4" w:rsidRPr="001A2A52" w:rsidRDefault="00324FE4" w:rsidP="001A2A52">
      <w:pPr>
        <w:rPr>
          <w:lang w:val="en-GB"/>
        </w:rPr>
      </w:pPr>
    </w:p>
    <w:p w:rsidR="00B14211" w:rsidRPr="00B14211" w:rsidRDefault="00B14211" w:rsidP="00B14211">
      <w:pPr>
        <w:pStyle w:val="Heading2"/>
        <w:rPr>
          <w:lang w:val="en-GB"/>
        </w:rPr>
      </w:pPr>
      <w:r>
        <w:rPr>
          <w:lang w:val="en-GB"/>
        </w:rPr>
        <w:t>Tailwind</w:t>
      </w:r>
    </w:p>
    <w:p w:rsidR="00AD341D" w:rsidRDefault="00B14211" w:rsidP="00AD341D">
      <w:pPr>
        <w:rPr>
          <w:lang w:val="en-GB"/>
        </w:rPr>
      </w:pPr>
      <w:hyperlink r:id="rId17" w:history="1">
        <w:r w:rsidRPr="00AB291A">
          <w:rPr>
            <w:rStyle w:val="Hyperlink"/>
            <w:lang w:val="en-GB"/>
          </w:rPr>
          <w:t>https://jordanbrennan.hashnode.dev/8-ways-to-style-the-shadow-dom</w:t>
        </w:r>
      </w:hyperlink>
    </w:p>
    <w:p w:rsidR="00B14211" w:rsidRDefault="00B14211" w:rsidP="00AD341D">
      <w:pPr>
        <w:rPr>
          <w:lang w:val="en-GB"/>
        </w:rPr>
      </w:pPr>
      <w:r>
        <w:rPr>
          <w:lang w:val="en-GB"/>
        </w:rPr>
        <w:t>4 Ways to have external styles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Inherited Styles (e.g. css variables), watch out for all:initial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:root properties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 xml:space="preserve">::part </w:t>
      </w:r>
      <w:r w:rsidRPr="00B14211">
        <w:rPr>
          <w:noProof/>
          <w:lang w:val="en-GB"/>
        </w:rPr>
        <w:drawing>
          <wp:inline distT="0" distB="0" distL="0" distR="0" wp14:anchorId="3AA26476" wp14:editId="05A18A7E">
            <wp:extent cx="5410200" cy="2908300"/>
            <wp:effectExtent l="0" t="0" r="0" b="0"/>
            <wp:docPr id="160796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66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11" w:rsidRP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Global Stylesheet imports via @import</w:t>
      </w:r>
    </w:p>
    <w:p w:rsidR="00B14211" w:rsidRDefault="00B14211" w:rsidP="00AD341D">
      <w:pPr>
        <w:rPr>
          <w:lang w:val="en-GB"/>
        </w:rPr>
      </w:pPr>
    </w:p>
    <w:p w:rsidR="00B14211" w:rsidRDefault="00B14211" w:rsidP="00AD341D">
      <w:pPr>
        <w:rPr>
          <w:lang w:val="en-GB"/>
        </w:rPr>
      </w:pPr>
      <w:hyperlink r:id="rId19" w:history="1">
        <w:r w:rsidRPr="00AB291A">
          <w:rPr>
            <w:rStyle w:val="Hyperlink"/>
            <w:lang w:val="en-GB"/>
          </w:rPr>
          <w:t>https://medium.com/@yesmeno/css-resets-and-global-styles-in-web-components-c71fcea86dbd</w:t>
        </w:r>
      </w:hyperlink>
      <w:r>
        <w:rPr>
          <w:lang w:val="en-GB"/>
        </w:rPr>
        <w:t xml:space="preserve"> Rollup Import</w:t>
      </w:r>
    </w:p>
    <w:p w:rsidR="00B14211" w:rsidRDefault="00B14211" w:rsidP="00AD341D">
      <w:pPr>
        <w:rPr>
          <w:lang w:val="en-GB"/>
        </w:rPr>
      </w:pPr>
    </w:p>
    <w:p w:rsidR="00A5213B" w:rsidRDefault="00A5213B" w:rsidP="00AD341D">
      <w:pPr>
        <w:rPr>
          <w:lang w:val="en-GB"/>
        </w:rPr>
      </w:pPr>
    </w:p>
    <w:p w:rsidR="00B14211" w:rsidRDefault="005D0955" w:rsidP="005D0955">
      <w:pPr>
        <w:pStyle w:val="Heading3"/>
        <w:rPr>
          <w:lang w:val="en-GB"/>
        </w:rPr>
      </w:pPr>
      <w:r>
        <w:rPr>
          <w:lang w:val="en-GB"/>
        </w:rPr>
        <w:lastRenderedPageBreak/>
        <w:t>Approach Load global tailwind into different web-components</w:t>
      </w:r>
    </w:p>
    <w:p w:rsidR="005D0955" w:rsidRDefault="005D0955" w:rsidP="005D0955">
      <w:pPr>
        <w:rPr>
          <w:lang w:val="en-GB"/>
        </w:rPr>
      </w:pPr>
    </w:p>
    <w:p w:rsidR="005D0955" w:rsidRDefault="00E95B51" w:rsidP="00E95B51">
      <w:pPr>
        <w:pStyle w:val="Heading2"/>
        <w:rPr>
          <w:lang w:val="en-GB"/>
        </w:rPr>
      </w:pPr>
      <w:r>
        <w:rPr>
          <w:lang w:val="en-GB"/>
        </w:rPr>
        <w:t>Environment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Storybook hot reloading does not work</w:t>
      </w:r>
    </w:p>
    <w:p w:rsid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Web Components are loaded, but cannot be unloaded thus the page needs to be refreshed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Syntax Highlighting</w:t>
      </w:r>
    </w:p>
    <w:p w:rsid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Works as it’s also typescript</w:t>
      </w:r>
    </w:p>
    <w:p w:rsidR="00DD6574" w:rsidRDefault="00DD6574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Disables template checking when using CUSTOM_ELEMENTS_SCHEMA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Typing</w:t>
      </w:r>
    </w:p>
    <w:p w:rsidR="00E95B51" w:rsidRP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hyperlink r:id="rId20" w:history="1">
        <w:r w:rsidRPr="00AB291A">
          <w:rPr>
            <w:rStyle w:val="Hyperlink"/>
            <w:lang w:val="en-GB"/>
          </w:rPr>
          <w:t>https://github.com/angular/angular/issues/12045</w:t>
        </w:r>
      </w:hyperlink>
      <w:r>
        <w:rPr>
          <w:lang w:val="en-GB"/>
        </w:rPr>
        <w:t xml:space="preserve"> </w:t>
      </w:r>
    </w:p>
    <w:p w:rsidR="00B14211" w:rsidRDefault="00D24AC0" w:rsidP="00D24AC0">
      <w:pPr>
        <w:pStyle w:val="Heading2"/>
        <w:rPr>
          <w:lang w:val="en-GB"/>
        </w:rPr>
      </w:pPr>
      <w:r>
        <w:rPr>
          <w:lang w:val="en-GB"/>
        </w:rPr>
        <w:t>Limitations of Writing Components</w:t>
      </w:r>
    </w:p>
    <w:p w:rsidR="00D24AC0" w:rsidRDefault="009D7A0E" w:rsidP="00D24AC0">
      <w:pPr>
        <w:rPr>
          <w:lang w:val="en-GB"/>
        </w:rPr>
      </w:pPr>
      <w:r>
        <w:rPr>
          <w:lang w:val="en-GB"/>
        </w:rPr>
        <w:t>In order to better understand the technical limitations when writing components three components are written with a variety of patterns to see how they can be implemented in Lit.</w:t>
      </w:r>
    </w:p>
    <w:p w:rsidR="00BF7F22" w:rsidRDefault="00BF7F22" w:rsidP="00BF7F22">
      <w:pPr>
        <w:pStyle w:val="Heading3"/>
        <w:rPr>
          <w:lang w:val="en-GB"/>
        </w:rPr>
      </w:pPr>
      <w:r>
        <w:rPr>
          <w:lang w:val="en-GB"/>
        </w:rPr>
        <w:t>Button Component</w:t>
      </w:r>
    </w:p>
    <w:p w:rsidR="00236467" w:rsidRPr="00236467" w:rsidRDefault="00236467" w:rsidP="00236467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 xml:space="preserve">Simple </w:t>
      </w:r>
      <w:r w:rsidR="00CE38E6">
        <w:rPr>
          <w:lang w:val="en-GB"/>
        </w:rPr>
        <w:t>dumb</w:t>
      </w:r>
      <w:r>
        <w:rPr>
          <w:lang w:val="en-GB"/>
        </w:rPr>
        <w:t xml:space="preserve"> component</w:t>
      </w:r>
    </w:p>
    <w:p w:rsidR="009D7A0E" w:rsidRDefault="009D7A0E" w:rsidP="009D7A0E">
      <w:pPr>
        <w:pStyle w:val="Heading3"/>
        <w:rPr>
          <w:lang w:val="en-GB"/>
        </w:rPr>
      </w:pPr>
      <w:r>
        <w:rPr>
          <w:lang w:val="en-GB"/>
        </w:rPr>
        <w:t>Accordion Component</w:t>
      </w:r>
    </w:p>
    <w:p w:rsidR="00CE1DDF" w:rsidRDefault="00CE1DDF" w:rsidP="009D7A0E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View Children</w:t>
      </w:r>
    </w:p>
    <w:p w:rsidR="00CE1DDF" w:rsidRDefault="00CE1DDF" w:rsidP="009D7A0E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Statemanagement Between Components</w:t>
      </w:r>
    </w:p>
    <w:p w:rsidR="009D7A0E" w:rsidRDefault="009D7A0E" w:rsidP="00CE1DDF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ForwardRef</w:t>
      </w:r>
    </w:p>
    <w:p w:rsidR="00CE1DDF" w:rsidRDefault="00CE1DDF" w:rsidP="00CE1DDF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Subsribe Pattern</w:t>
      </w:r>
    </w:p>
    <w:p w:rsidR="00CE1DDF" w:rsidRDefault="00CE1DDF" w:rsidP="00747AD5">
      <w:pPr>
        <w:rPr>
          <w:lang w:val="en-GB"/>
        </w:rPr>
      </w:pPr>
    </w:p>
    <w:p w:rsidR="00747AD5" w:rsidRDefault="00747AD5" w:rsidP="00747AD5">
      <w:pPr>
        <w:rPr>
          <w:lang w:val="en-GB"/>
        </w:rPr>
      </w:pPr>
      <w:r>
        <w:rPr>
          <w:lang w:val="en-GB"/>
        </w:rPr>
        <w:t>Findings:</w:t>
      </w:r>
    </w:p>
    <w:p w:rsidR="00747AD5" w:rsidRPr="00747AD5" w:rsidRDefault="00747AD5" w:rsidP="00747AD5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title can not be the name of a property as it would overwrite the HTML title attribute. Thus the title property had to be renamed to accoridonTitle</w:t>
      </w:r>
    </w:p>
    <w:p w:rsidR="009D7A0E" w:rsidRPr="004845CE" w:rsidRDefault="004845CE" w:rsidP="0075631E">
      <w:pPr>
        <w:pStyle w:val="Heading3"/>
        <w:rPr>
          <w:lang w:val="en-GB"/>
        </w:rPr>
      </w:pPr>
      <w:r>
        <w:rPr>
          <w:lang w:val="en-GB"/>
        </w:rPr>
        <w:t>Form-Field</w:t>
      </w:r>
    </w:p>
    <w:p w:rsidR="00BF7F22" w:rsidRDefault="00D30B7D" w:rsidP="00D30B7D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Integration Angular Reactive Forms</w:t>
      </w:r>
    </w:p>
    <w:p w:rsidR="00D30B7D" w:rsidRDefault="00297BAD" w:rsidP="00D30B7D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ValueAccessors</w:t>
      </w:r>
    </w:p>
    <w:p w:rsidR="0075631E" w:rsidRDefault="0075631E" w:rsidP="0075631E">
      <w:pPr>
        <w:rPr>
          <w:lang w:val="en-GB"/>
        </w:rPr>
      </w:pPr>
    </w:p>
    <w:p w:rsidR="0075631E" w:rsidRDefault="0075631E" w:rsidP="0075631E">
      <w:pPr>
        <w:pStyle w:val="Heading2"/>
        <w:rPr>
          <w:lang w:val="en-GB"/>
        </w:rPr>
      </w:pPr>
      <w:r>
        <w:rPr>
          <w:lang w:val="en-GB"/>
        </w:rPr>
        <w:t>IDE</w:t>
      </w:r>
    </w:p>
    <w:p w:rsidR="0075631E" w:rsidRPr="00EA3C2E" w:rsidRDefault="0075631E" w:rsidP="00EA3C2E">
      <w:pPr>
        <w:pStyle w:val="ListParagraph"/>
        <w:numPr>
          <w:ilvl w:val="0"/>
          <w:numId w:val="25"/>
        </w:numPr>
        <w:rPr>
          <w:lang w:val="en-GB"/>
        </w:rPr>
      </w:pPr>
      <w:r w:rsidRPr="00EA3C2E">
        <w:rPr>
          <w:lang w:val="en-GB"/>
        </w:rPr>
        <w:t>GoTo</w:t>
      </w:r>
      <w:r w:rsidR="00C322C8" w:rsidRPr="00EA3C2E">
        <w:rPr>
          <w:lang w:val="en-GB"/>
        </w:rPr>
        <w:t xml:space="preserve"> Declaration doesn’t work.</w:t>
      </w:r>
    </w:p>
    <w:p w:rsidR="004C1C54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3" w:name="_Toc25757271"/>
      <w:r w:rsidR="004C1C54" w:rsidRPr="00B93CF1">
        <w:rPr>
          <w:lang w:val="en-GB"/>
        </w:rPr>
        <w:lastRenderedPageBreak/>
        <w:t>Method</w:t>
      </w:r>
      <w:bookmarkEnd w:id="13"/>
    </w:p>
    <w:p w:rsidR="004C1C54" w:rsidRPr="00B93CF1" w:rsidRDefault="00A708E4" w:rsidP="004C1C54">
      <w:pPr>
        <w:rPr>
          <w:lang w:val="en-GB"/>
        </w:rPr>
      </w:pPr>
      <w:r w:rsidRPr="00B93CF1">
        <w:rPr>
          <w:highlight w:val="yellow"/>
          <w:lang w:val="en-GB"/>
        </w:rPr>
        <w:t>This chapter is necessary for empirical studies</w:t>
      </w:r>
      <w:r w:rsidR="00E8452B" w:rsidRPr="00B93CF1">
        <w:rPr>
          <w:highlight w:val="yellow"/>
          <w:lang w:val="en-GB"/>
        </w:rPr>
        <w:t>.</w:t>
      </w: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4" w:name="_Toc25757272"/>
      <w:r w:rsidR="007A5123">
        <w:rPr>
          <w:lang w:val="en-GB"/>
        </w:rPr>
        <w:lastRenderedPageBreak/>
        <w:t xml:space="preserve">Analysis / </w:t>
      </w:r>
      <w:r w:rsidR="00A708E4" w:rsidRPr="00B93CF1">
        <w:rPr>
          <w:lang w:val="en-GB"/>
        </w:rPr>
        <w:t>Results</w:t>
      </w:r>
      <w:r w:rsidR="00F53687">
        <w:rPr>
          <w:lang w:val="en-GB"/>
        </w:rPr>
        <w:t xml:space="preserve"> / Findings</w:t>
      </w:r>
      <w:bookmarkEnd w:id="14"/>
    </w:p>
    <w:p w:rsidR="00EB15D7" w:rsidRPr="00B93CF1" w:rsidRDefault="00EB15D7" w:rsidP="00EB15D7">
      <w:pPr>
        <w:rPr>
          <w:lang w:val="en-GB"/>
        </w:rPr>
      </w:pPr>
    </w:p>
    <w:p w:rsidR="00204F9E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5" w:name="_Toc25757273"/>
      <w:r w:rsidR="00A708E4" w:rsidRPr="00B93CF1">
        <w:rPr>
          <w:lang w:val="en-GB"/>
        </w:rPr>
        <w:lastRenderedPageBreak/>
        <w:t>Conclusion</w:t>
      </w:r>
      <w:bookmarkEnd w:id="15"/>
    </w:p>
    <w:p w:rsidR="00204F9E" w:rsidRPr="00B93CF1" w:rsidRDefault="00204F9E" w:rsidP="00204F9E">
      <w:pPr>
        <w:rPr>
          <w:lang w:val="en-GB"/>
        </w:rPr>
      </w:pPr>
    </w:p>
    <w:p w:rsidR="00D71200" w:rsidRPr="00B93CF1" w:rsidRDefault="00FF0BD3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16" w:name="_Toc25757274"/>
      <w:r w:rsidR="00A708E4" w:rsidRPr="00B93CF1">
        <w:rPr>
          <w:lang w:val="en-GB"/>
        </w:rPr>
        <w:lastRenderedPageBreak/>
        <w:t>References</w:t>
      </w:r>
      <w:bookmarkEnd w:id="16"/>
    </w:p>
    <w:p w:rsidR="00FF0BD3" w:rsidRPr="00B93CF1" w:rsidRDefault="00292D2C" w:rsidP="00292D2C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5A3E5A" w:rsidRPr="00B93CF1" w:rsidRDefault="005A3E5A">
      <w:pPr>
        <w:spacing w:after="0" w:line="240" w:lineRule="auto"/>
        <w:jc w:val="left"/>
        <w:rPr>
          <w:rFonts w:cs="Arial"/>
          <w:b/>
          <w:bCs/>
          <w:kern w:val="32"/>
          <w:sz w:val="28"/>
          <w:szCs w:val="32"/>
          <w:lang w:val="en-GB"/>
        </w:rPr>
      </w:pPr>
      <w:r w:rsidRPr="00B93CF1">
        <w:rPr>
          <w:lang w:val="en-GB"/>
        </w:rPr>
        <w:br w:type="page"/>
      </w:r>
    </w:p>
    <w:p w:rsidR="00A22166" w:rsidRPr="00B93CF1" w:rsidRDefault="00B93CF1" w:rsidP="00B93CF1">
      <w:pPr>
        <w:pStyle w:val="Heading1"/>
        <w:numPr>
          <w:ilvl w:val="0"/>
          <w:numId w:val="0"/>
        </w:numPr>
        <w:rPr>
          <w:lang w:val="en-GB"/>
        </w:rPr>
      </w:pPr>
      <w:bookmarkStart w:id="17" w:name="_Toc25757275"/>
      <w:r w:rsidRPr="00B93CF1">
        <w:rPr>
          <w:lang w:val="en-GB"/>
        </w:rPr>
        <w:lastRenderedPageBreak/>
        <w:t xml:space="preserve">List of </w:t>
      </w:r>
      <w:r w:rsidR="00F938F5">
        <w:rPr>
          <w:lang w:val="en-GB"/>
        </w:rPr>
        <w:t>Figures &amp; Tables</w:t>
      </w:r>
      <w:bookmarkEnd w:id="17"/>
    </w:p>
    <w:p w:rsidR="009A5383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8" w:name="_Toc25757276"/>
      <w:r w:rsidRPr="00B93CF1">
        <w:rPr>
          <w:lang w:val="en-GB"/>
        </w:rPr>
        <w:t>Figures</w:t>
      </w:r>
      <w:bookmarkEnd w:id="18"/>
    </w:p>
    <w:p w:rsidR="00B93CF1" w:rsidRPr="00B93CF1" w:rsidRDefault="00B93CF1" w:rsidP="00B93CF1">
      <w:pPr>
        <w:rPr>
          <w:lang w:val="en-GB"/>
        </w:rPr>
      </w:pPr>
    </w:p>
    <w:p w:rsidR="005A3E5A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9" w:name="_Toc25757277"/>
      <w:r w:rsidRPr="00B93CF1">
        <w:rPr>
          <w:lang w:val="en-GB"/>
        </w:rPr>
        <w:t>Tables</w:t>
      </w:r>
      <w:bookmarkEnd w:id="19"/>
    </w:p>
    <w:p w:rsidR="005A3E5A" w:rsidRPr="00B93CF1" w:rsidRDefault="005A3E5A" w:rsidP="005A3E5A">
      <w:pPr>
        <w:rPr>
          <w:lang w:val="en-GB"/>
        </w:rPr>
      </w:pPr>
    </w:p>
    <w:p w:rsidR="00111A58" w:rsidRPr="00B93CF1" w:rsidRDefault="00D71200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20" w:name="_Toc25757278"/>
      <w:r w:rsidR="00A708E4" w:rsidRPr="00B93CF1">
        <w:rPr>
          <w:lang w:val="en-GB"/>
        </w:rPr>
        <w:lastRenderedPageBreak/>
        <w:t>Appendix</w:t>
      </w:r>
      <w:bookmarkEnd w:id="20"/>
    </w:p>
    <w:p w:rsidR="00111A58" w:rsidRPr="00B93CF1" w:rsidRDefault="00A708E4" w:rsidP="00111A58">
      <w:pPr>
        <w:rPr>
          <w:lang w:val="en-GB"/>
        </w:rPr>
      </w:pPr>
      <w:r w:rsidRPr="00B93CF1">
        <w:rPr>
          <w:highlight w:val="yellow"/>
          <w:lang w:val="en-GB"/>
        </w:rPr>
        <w:t>If necessary, Appendix with additional information and materials. If there are several appendices, these can be titled either with Appendix A, Appendix B etc. or with Appendix I, Appendix II etc. and each with a content description.</w:t>
      </w:r>
    </w:p>
    <w:p w:rsidR="00111A58" w:rsidRPr="00B93CF1" w:rsidRDefault="00111A58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br w:type="page"/>
      </w:r>
    </w:p>
    <w:p w:rsidR="00111A58" w:rsidRPr="00B93CF1" w:rsidRDefault="00111A58" w:rsidP="00111A58">
      <w:pPr>
        <w:rPr>
          <w:lang w:val="en-GB"/>
        </w:rPr>
      </w:pPr>
    </w:p>
    <w:p w:rsidR="00846D1B" w:rsidRDefault="00846D1B" w:rsidP="00846D1B">
      <w:pPr>
        <w:pStyle w:val="1TitelohneVerzeichniss"/>
        <w:rPr>
          <w:lang w:val="en-GB"/>
        </w:rPr>
      </w:pPr>
      <w:r>
        <w:rPr>
          <w:lang w:val="en-GB"/>
        </w:rPr>
        <w:t>Declaration of Originality</w:t>
      </w:r>
    </w:p>
    <w:p w:rsidR="00846D1B" w:rsidRDefault="00846D1B" w:rsidP="00846D1B">
      <w:pPr>
        <w:pStyle w:val="1TitelohneVerzeichniss"/>
        <w:rPr>
          <w:rFonts w:cs="Arial"/>
          <w:b w:val="0"/>
          <w:sz w:val="22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hereby declare that this assignment is my own work and that I have completed this work without the assistance of others. I have acknowledged all literature and sources used and have cited these in accordance with academic citation conventions. I have documented the use of AI tools transparently.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have not previously submitted this assignment, or parts thereof, for credit on another course, unless this has been expressly agreed with the relevant instructor.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am aware that this work may be checked for plagiarism and AI-generated text passages and works – including through the use of relevant software. I hereby specifically authorise Kalaidos University of Applied Sciences to perform such checks.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The work comprises the following number of characters: ________</w:t>
      </w:r>
    </w:p>
    <w:p w:rsidR="00846D1B" w:rsidRDefault="00846D1B" w:rsidP="00846D1B">
      <w:pPr>
        <w:spacing w:line="240" w:lineRule="auto"/>
        <w:rPr>
          <w:rFonts w:cs="Arial"/>
          <w:i/>
          <w:iCs/>
          <w:sz w:val="20"/>
          <w:szCs w:val="22"/>
          <w:lang w:val="en-GB"/>
        </w:rPr>
      </w:pPr>
      <w:r>
        <w:rPr>
          <w:rFonts w:cs="Arial"/>
          <w:i/>
          <w:iCs/>
          <w:sz w:val="20"/>
          <w:szCs w:val="22"/>
          <w:lang w:val="en-GB"/>
        </w:rPr>
        <w:t>Character count: body of the text, excluding the title page, table of contents, preface, abstract/management summary, lists of figures, diagrams, tables, abbreviations and references, appendices and Declaration of Originality. Text fields, footnotes and endnotes need not be counted.</w:t>
      </w: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____________________________</w:t>
      </w: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Cs w:val="20"/>
          <w:lang w:val="en-GB"/>
        </w:rPr>
        <w:t>Place, date</w:t>
      </w: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First name, Surname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Signature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autoSpaceDE w:val="0"/>
        <w:autoSpaceDN w:val="0"/>
        <w:adjustRightInd w:val="0"/>
        <w:spacing w:line="240" w:lineRule="auto"/>
        <w:rPr>
          <w:rFonts w:cs="Arial"/>
          <w:szCs w:val="22"/>
          <w:lang w:val="en-GB" w:eastAsia="en-US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cs="Arial"/>
          <w:i/>
          <w:iCs/>
          <w:szCs w:val="22"/>
          <w:lang w:val="en-GB"/>
        </w:rPr>
      </w:pPr>
      <w:r>
        <w:rPr>
          <w:rFonts w:cs="Arial"/>
          <w:i/>
          <w:iCs/>
          <w:szCs w:val="22"/>
          <w:lang w:val="en-GB"/>
        </w:rPr>
        <w:t>If the work was created as a piece of group work, this declaration must be submitted in we-form and specify the details of all authors in the section “Surname”, “First name” and “Date of birth”.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after="0" w:line="240" w:lineRule="auto"/>
        <w:jc w:val="left"/>
        <w:rPr>
          <w:rFonts w:cs="Arial"/>
          <w:b/>
          <w:sz w:val="28"/>
          <w:szCs w:val="40"/>
          <w:lang w:val="en-GB"/>
        </w:rPr>
      </w:pPr>
    </w:p>
    <w:p w:rsidR="00846D1B" w:rsidRDefault="00846D1B" w:rsidP="00846D1B">
      <w:pPr>
        <w:rPr>
          <w:lang w:val="en-GB"/>
        </w:rPr>
      </w:pPr>
    </w:p>
    <w:p w:rsidR="00C409E7" w:rsidRPr="00B93CF1" w:rsidRDefault="00C409E7" w:rsidP="00846D1B">
      <w:pPr>
        <w:pStyle w:val="1TitelohneVerzeichniss"/>
        <w:rPr>
          <w:rFonts w:cs="Arial"/>
          <w:b w:val="0"/>
          <w:szCs w:val="40"/>
          <w:lang w:val="en-GB"/>
        </w:rPr>
      </w:pPr>
    </w:p>
    <w:sectPr w:rsidR="00C409E7" w:rsidRPr="00B93CF1" w:rsidSect="00692817">
      <w:footerReference w:type="default" r:id="rId21"/>
      <w:pgSz w:w="11906" w:h="16838" w:code="9"/>
      <w:pgMar w:top="1418" w:right="1418" w:bottom="1134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141B37" w:rsidRDefault="00141B37">
      <w:r>
        <w:separator/>
      </w:r>
    </w:p>
  </w:endnote>
  <w:endnote w:type="continuationSeparator" w:id="0">
    <w:p w:rsidR="00141B37" w:rsidRDefault="00141B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771C1F" w:rsidRDefault="005A3E5A" w:rsidP="00204F9E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</w:t>
    </w:r>
    <w:r>
      <w:rPr>
        <w:rStyle w:val="PageNumber"/>
      </w:rPr>
      <w:fldChar w:fldCharType="end"/>
    </w:r>
    <w:r>
      <w:rPr>
        <w:rStyle w:val="PageNumber"/>
      </w:rPr>
      <w:t xml:space="preserve"> von </w:t>
    </w:r>
    <w:r>
      <w:rPr>
        <w:rStyle w:val="PageNumber"/>
      </w:rPr>
      <w:fldChar w:fldCharType="begin"/>
    </w:r>
    <w:r>
      <w:rPr>
        <w:rStyle w:val="PageNumber"/>
      </w:rPr>
      <w:instrText xml:space="preserve"> NUMPAGES   \* MERGEFORMAT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A5C78" w:rsidRPr="008250E1" w:rsidRDefault="001A5C78" w:rsidP="00204F9E">
    <w:pPr>
      <w:pStyle w:val="Footer"/>
      <w:jc w:val="right"/>
      <w:rPr>
        <w:lang w:val="en-GB"/>
      </w:rPr>
    </w:pPr>
    <w:r w:rsidRPr="008250E1">
      <w:rPr>
        <w:rStyle w:val="PageNumber"/>
        <w:lang w:val="en-GB"/>
      </w:rPr>
      <w:fldChar w:fldCharType="begin"/>
    </w:r>
    <w:r w:rsidRPr="008250E1">
      <w:rPr>
        <w:rStyle w:val="PageNumber"/>
        <w:lang w:val="en-GB"/>
      </w:rPr>
      <w:instrText xml:space="preserve"> PAGE </w:instrText>
    </w:r>
    <w:r w:rsidRPr="008250E1">
      <w:rPr>
        <w:rStyle w:val="PageNumber"/>
        <w:lang w:val="en-GB"/>
      </w:rPr>
      <w:fldChar w:fldCharType="separate"/>
    </w:r>
    <w:r w:rsidR="00DA322C">
      <w:rPr>
        <w:rStyle w:val="PageNumber"/>
        <w:noProof/>
        <w:lang w:val="en-GB"/>
      </w:rPr>
      <w:t>11</w:t>
    </w:r>
    <w:r w:rsidRPr="008250E1">
      <w:rPr>
        <w:rStyle w:val="PageNumber"/>
        <w:lang w:val="en-GB"/>
      </w:rPr>
      <w:fldChar w:fldCharType="end"/>
    </w:r>
    <w:r w:rsidR="00BD40E4" w:rsidRPr="008250E1">
      <w:rPr>
        <w:rStyle w:val="PageNumber"/>
        <w:lang w:val="en-GB"/>
      </w:rPr>
      <w:t xml:space="preserve"> </w:t>
    </w:r>
    <w:r w:rsidR="008250E1">
      <w:rPr>
        <w:rStyle w:val="PageNumber"/>
        <w:lang w:val="en-GB"/>
      </w:rPr>
      <w:t>of</w:t>
    </w:r>
    <w:r w:rsidR="00BD40E4" w:rsidRPr="008250E1">
      <w:rPr>
        <w:rStyle w:val="PageNumber"/>
        <w:lang w:val="en-GB"/>
      </w:rPr>
      <w:t xml:space="preserve"> </w:t>
    </w:r>
    <w:r w:rsidR="00BD40E4" w:rsidRPr="008250E1">
      <w:rPr>
        <w:rStyle w:val="PageNumber"/>
        <w:lang w:val="en-GB"/>
      </w:rPr>
      <w:fldChar w:fldCharType="begin"/>
    </w:r>
    <w:r w:rsidR="00BD40E4" w:rsidRPr="008250E1">
      <w:rPr>
        <w:rStyle w:val="PageNumber"/>
        <w:lang w:val="en-GB"/>
      </w:rPr>
      <w:instrText xml:space="preserve"> SECTIONPAGES   \* MERGEFORMAT </w:instrText>
    </w:r>
    <w:r w:rsidR="00BD40E4" w:rsidRPr="008250E1">
      <w:rPr>
        <w:rStyle w:val="PageNumber"/>
        <w:lang w:val="en-GB"/>
      </w:rPr>
      <w:fldChar w:fldCharType="separate"/>
    </w:r>
    <w:r w:rsidR="00EA3C2E">
      <w:rPr>
        <w:rStyle w:val="PageNumber"/>
        <w:noProof/>
        <w:lang w:val="en-GB"/>
      </w:rPr>
      <w:t>14</w:t>
    </w:r>
    <w:r w:rsidR="00BD40E4" w:rsidRPr="008250E1">
      <w:rPr>
        <w:rStyle w:val="PageNumber"/>
        <w:lang w:val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141B37" w:rsidRDefault="00141B37">
      <w:r>
        <w:separator/>
      </w:r>
    </w:p>
  </w:footnote>
  <w:footnote w:type="continuationSeparator" w:id="0">
    <w:p w:rsidR="00141B37" w:rsidRDefault="00141B3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B93CF1" w:rsidRDefault="005A3E5A" w:rsidP="004C1C54">
    <w:pPr>
      <w:pStyle w:val="Header"/>
      <w:jc w:val="left"/>
      <w:rPr>
        <w:sz w:val="16"/>
        <w:szCs w:val="16"/>
        <w:lang w:val="en-GB"/>
      </w:rPr>
    </w:pPr>
    <w:r w:rsidRPr="00B93CF1">
      <w:rPr>
        <w:sz w:val="16"/>
        <w:szCs w:val="16"/>
        <w:lang w:val="en-GB"/>
      </w:rPr>
      <w:t>T</w:t>
    </w:r>
    <w:r w:rsidR="009D1722" w:rsidRPr="00B93CF1">
      <w:rPr>
        <w:sz w:val="16"/>
        <w:szCs w:val="16"/>
        <w:lang w:val="en-GB"/>
      </w:rPr>
      <w:t>itle of the work and name of author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Default="009115D9" w:rsidP="009115D9">
    <w:pPr>
      <w:pStyle w:val="Header"/>
      <w:jc w:val="right"/>
    </w:pPr>
    <w:r>
      <w:rPr>
        <w:noProof/>
        <w:lang w:val="de-CH" w:eastAsia="de-CH"/>
      </w:rPr>
      <w:drawing>
        <wp:inline distT="0" distB="0" distL="0" distR="0">
          <wp:extent cx="2183642" cy="761335"/>
          <wp:effectExtent l="0" t="0" r="7620" b="1270"/>
          <wp:docPr id="3" name="Grafik 3" descr="Kalaidos University of Applied Scienc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Kalaidos University of Applied Scienc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4784" cy="7721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245B8"/>
    <w:multiLevelType w:val="multilevel"/>
    <w:tmpl w:val="15B8A5F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9AF0F83"/>
    <w:multiLevelType w:val="hybridMultilevel"/>
    <w:tmpl w:val="B3E296FC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029DE"/>
    <w:multiLevelType w:val="hybridMultilevel"/>
    <w:tmpl w:val="B776A87E"/>
    <w:lvl w:ilvl="0" w:tplc="0807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0C13961"/>
    <w:multiLevelType w:val="hybridMultilevel"/>
    <w:tmpl w:val="BEF2CE8A"/>
    <w:lvl w:ilvl="0" w:tplc="16BEE12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B15394"/>
    <w:multiLevelType w:val="hybridMultilevel"/>
    <w:tmpl w:val="9578B2AA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7716115"/>
    <w:multiLevelType w:val="hybridMultilevel"/>
    <w:tmpl w:val="73589AF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6E2F84"/>
    <w:multiLevelType w:val="hybridMultilevel"/>
    <w:tmpl w:val="081ECA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8620C0"/>
    <w:multiLevelType w:val="hybridMultilevel"/>
    <w:tmpl w:val="4EEC05E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9C5C71"/>
    <w:multiLevelType w:val="hybridMultilevel"/>
    <w:tmpl w:val="3E2ED5E0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1626C9"/>
    <w:multiLevelType w:val="hybridMultilevel"/>
    <w:tmpl w:val="BB648D2C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EC46818"/>
    <w:multiLevelType w:val="hybridMultilevel"/>
    <w:tmpl w:val="4764407A"/>
    <w:lvl w:ilvl="0" w:tplc="750EF728">
      <w:numFmt w:val="bullet"/>
      <w:lvlText w:val="-"/>
      <w:lvlJc w:val="left"/>
      <w:pPr>
        <w:tabs>
          <w:tab w:val="num" w:pos="1413"/>
        </w:tabs>
        <w:ind w:left="1413" w:hanging="705"/>
      </w:pPr>
      <w:rPr>
        <w:rFonts w:ascii="Arial" w:eastAsia="Times New Roman" w:hAnsi="Arial" w:cs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583C3A08"/>
    <w:multiLevelType w:val="hybridMultilevel"/>
    <w:tmpl w:val="22B2733C"/>
    <w:lvl w:ilvl="0" w:tplc="0A5A7DA8">
      <w:start w:val="1"/>
      <w:numFmt w:val="decimal"/>
      <w:lvlText w:val="(%1)"/>
      <w:lvlJc w:val="left"/>
      <w:pPr>
        <w:tabs>
          <w:tab w:val="num" w:pos="870"/>
        </w:tabs>
        <w:ind w:left="870" w:hanging="51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D2D629E"/>
    <w:multiLevelType w:val="hybridMultilevel"/>
    <w:tmpl w:val="D0F4DFA4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832586"/>
    <w:multiLevelType w:val="hybridMultilevel"/>
    <w:tmpl w:val="1F684F8E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B437D"/>
    <w:multiLevelType w:val="hybridMultilevel"/>
    <w:tmpl w:val="C8BECA94"/>
    <w:lvl w:ilvl="0" w:tplc="CDB2DA86">
      <w:numFmt w:val="bullet"/>
      <w:lvlText w:val="-"/>
      <w:lvlJc w:val="left"/>
      <w:pPr>
        <w:tabs>
          <w:tab w:val="num" w:pos="840"/>
        </w:tabs>
        <w:ind w:left="840" w:hanging="48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8E085B"/>
    <w:multiLevelType w:val="hybridMultilevel"/>
    <w:tmpl w:val="7E4C85F0"/>
    <w:lvl w:ilvl="0" w:tplc="0407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D393C40"/>
    <w:multiLevelType w:val="hybridMultilevel"/>
    <w:tmpl w:val="2B70E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196734">
    <w:abstractNumId w:val="0"/>
  </w:num>
  <w:num w:numId="2" w16cid:durableId="1228029419">
    <w:abstractNumId w:val="2"/>
  </w:num>
  <w:num w:numId="3" w16cid:durableId="1299267603">
    <w:abstractNumId w:val="10"/>
  </w:num>
  <w:num w:numId="4" w16cid:durableId="414789957">
    <w:abstractNumId w:val="12"/>
  </w:num>
  <w:num w:numId="5" w16cid:durableId="2088846389">
    <w:abstractNumId w:val="13"/>
  </w:num>
  <w:num w:numId="6" w16cid:durableId="311565760">
    <w:abstractNumId w:val="1"/>
  </w:num>
  <w:num w:numId="7" w16cid:durableId="500583805">
    <w:abstractNumId w:val="5"/>
  </w:num>
  <w:num w:numId="8" w16cid:durableId="1035230455">
    <w:abstractNumId w:val="4"/>
  </w:num>
  <w:num w:numId="9" w16cid:durableId="1007901309">
    <w:abstractNumId w:val="14"/>
  </w:num>
  <w:num w:numId="10" w16cid:durableId="42797065">
    <w:abstractNumId w:val="11"/>
  </w:num>
  <w:num w:numId="11" w16cid:durableId="1129781720">
    <w:abstractNumId w:val="3"/>
  </w:num>
  <w:num w:numId="12" w16cid:durableId="1372539635">
    <w:abstractNumId w:val="9"/>
  </w:num>
  <w:num w:numId="13" w16cid:durableId="372582384">
    <w:abstractNumId w:val="15"/>
  </w:num>
  <w:num w:numId="14" w16cid:durableId="1121805041">
    <w:abstractNumId w:val="8"/>
  </w:num>
  <w:num w:numId="15" w16cid:durableId="2098625348">
    <w:abstractNumId w:val="7"/>
  </w:num>
  <w:num w:numId="16" w16cid:durableId="2035300823">
    <w:abstractNumId w:val="0"/>
  </w:num>
  <w:num w:numId="17" w16cid:durableId="1803303219">
    <w:abstractNumId w:val="0"/>
  </w:num>
  <w:num w:numId="18" w16cid:durableId="915633304">
    <w:abstractNumId w:val="0"/>
  </w:num>
  <w:num w:numId="19" w16cid:durableId="305278899">
    <w:abstractNumId w:val="0"/>
  </w:num>
  <w:num w:numId="20" w16cid:durableId="1187215606">
    <w:abstractNumId w:val="0"/>
  </w:num>
  <w:num w:numId="21" w16cid:durableId="833492739">
    <w:abstractNumId w:val="0"/>
  </w:num>
  <w:num w:numId="22" w16cid:durableId="153498559">
    <w:abstractNumId w:val="0"/>
  </w:num>
  <w:num w:numId="23" w16cid:durableId="2093816886">
    <w:abstractNumId w:val="0"/>
  </w:num>
  <w:num w:numId="24" w16cid:durableId="2017808986">
    <w:abstractNumId w:val="6"/>
  </w:num>
  <w:num w:numId="25" w16cid:durableId="5339260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5C78"/>
    <w:rsid w:val="00091529"/>
    <w:rsid w:val="000A78A8"/>
    <w:rsid w:val="000B397B"/>
    <w:rsid w:val="000E0C74"/>
    <w:rsid w:val="000F4ECA"/>
    <w:rsid w:val="00111A58"/>
    <w:rsid w:val="00120E54"/>
    <w:rsid w:val="00141B37"/>
    <w:rsid w:val="00155105"/>
    <w:rsid w:val="00181220"/>
    <w:rsid w:val="00184D5C"/>
    <w:rsid w:val="00192DB4"/>
    <w:rsid w:val="001958AE"/>
    <w:rsid w:val="001A2A52"/>
    <w:rsid w:val="001A5C78"/>
    <w:rsid w:val="001A6539"/>
    <w:rsid w:val="001D36CC"/>
    <w:rsid w:val="001F02A6"/>
    <w:rsid w:val="001F6568"/>
    <w:rsid w:val="00204F9E"/>
    <w:rsid w:val="00207055"/>
    <w:rsid w:val="00223368"/>
    <w:rsid w:val="00226C75"/>
    <w:rsid w:val="00236467"/>
    <w:rsid w:val="002546DB"/>
    <w:rsid w:val="00271143"/>
    <w:rsid w:val="00290B6C"/>
    <w:rsid w:val="00292B8E"/>
    <w:rsid w:val="00292D2C"/>
    <w:rsid w:val="00297BAD"/>
    <w:rsid w:val="002B0536"/>
    <w:rsid w:val="002D0B33"/>
    <w:rsid w:val="00314E79"/>
    <w:rsid w:val="0032215C"/>
    <w:rsid w:val="00324FE4"/>
    <w:rsid w:val="00331391"/>
    <w:rsid w:val="003349F6"/>
    <w:rsid w:val="00383E8D"/>
    <w:rsid w:val="003919CA"/>
    <w:rsid w:val="00396A18"/>
    <w:rsid w:val="003E5C9F"/>
    <w:rsid w:val="00417499"/>
    <w:rsid w:val="00454820"/>
    <w:rsid w:val="004845CE"/>
    <w:rsid w:val="004C1C54"/>
    <w:rsid w:val="004D1DBA"/>
    <w:rsid w:val="004D1EBB"/>
    <w:rsid w:val="004D4BC6"/>
    <w:rsid w:val="004F2698"/>
    <w:rsid w:val="00527D81"/>
    <w:rsid w:val="00577F67"/>
    <w:rsid w:val="00584E3C"/>
    <w:rsid w:val="005A3E5A"/>
    <w:rsid w:val="005D0955"/>
    <w:rsid w:val="005D1F6C"/>
    <w:rsid w:val="005E2272"/>
    <w:rsid w:val="005F4498"/>
    <w:rsid w:val="00610697"/>
    <w:rsid w:val="00620E9E"/>
    <w:rsid w:val="0067292A"/>
    <w:rsid w:val="006753C2"/>
    <w:rsid w:val="00692817"/>
    <w:rsid w:val="006A4872"/>
    <w:rsid w:val="006D2AD6"/>
    <w:rsid w:val="006E1150"/>
    <w:rsid w:val="0073270E"/>
    <w:rsid w:val="0073396A"/>
    <w:rsid w:val="00747AD5"/>
    <w:rsid w:val="0075631E"/>
    <w:rsid w:val="00787829"/>
    <w:rsid w:val="0079502F"/>
    <w:rsid w:val="007A5123"/>
    <w:rsid w:val="007A6606"/>
    <w:rsid w:val="008045F9"/>
    <w:rsid w:val="008250E1"/>
    <w:rsid w:val="00843C86"/>
    <w:rsid w:val="00846D1B"/>
    <w:rsid w:val="00855898"/>
    <w:rsid w:val="00872BA8"/>
    <w:rsid w:val="008928C2"/>
    <w:rsid w:val="008930B0"/>
    <w:rsid w:val="008970CD"/>
    <w:rsid w:val="00897153"/>
    <w:rsid w:val="008A1E66"/>
    <w:rsid w:val="008B4763"/>
    <w:rsid w:val="008C1FB4"/>
    <w:rsid w:val="008D50AC"/>
    <w:rsid w:val="00903767"/>
    <w:rsid w:val="00906741"/>
    <w:rsid w:val="009115D9"/>
    <w:rsid w:val="009172BA"/>
    <w:rsid w:val="00922F0C"/>
    <w:rsid w:val="00984883"/>
    <w:rsid w:val="00994C52"/>
    <w:rsid w:val="009A5383"/>
    <w:rsid w:val="009B1332"/>
    <w:rsid w:val="009C3BC8"/>
    <w:rsid w:val="009D1722"/>
    <w:rsid w:val="009D7A0E"/>
    <w:rsid w:val="009E2042"/>
    <w:rsid w:val="009F01B0"/>
    <w:rsid w:val="00A11042"/>
    <w:rsid w:val="00A22166"/>
    <w:rsid w:val="00A234FA"/>
    <w:rsid w:val="00A26A7D"/>
    <w:rsid w:val="00A350E9"/>
    <w:rsid w:val="00A5213B"/>
    <w:rsid w:val="00A55903"/>
    <w:rsid w:val="00A708E4"/>
    <w:rsid w:val="00A9284D"/>
    <w:rsid w:val="00AC15BA"/>
    <w:rsid w:val="00AC4F94"/>
    <w:rsid w:val="00AD341D"/>
    <w:rsid w:val="00AE04D7"/>
    <w:rsid w:val="00B14211"/>
    <w:rsid w:val="00B2364E"/>
    <w:rsid w:val="00B26DE7"/>
    <w:rsid w:val="00B42E32"/>
    <w:rsid w:val="00B45195"/>
    <w:rsid w:val="00B50F64"/>
    <w:rsid w:val="00B5639F"/>
    <w:rsid w:val="00B6016C"/>
    <w:rsid w:val="00B63E24"/>
    <w:rsid w:val="00B73443"/>
    <w:rsid w:val="00B817BC"/>
    <w:rsid w:val="00B93CF1"/>
    <w:rsid w:val="00BD40E4"/>
    <w:rsid w:val="00BF3224"/>
    <w:rsid w:val="00BF7F22"/>
    <w:rsid w:val="00C322C8"/>
    <w:rsid w:val="00C409E7"/>
    <w:rsid w:val="00C700E5"/>
    <w:rsid w:val="00CB1B79"/>
    <w:rsid w:val="00CE1DDF"/>
    <w:rsid w:val="00CE38E6"/>
    <w:rsid w:val="00D24AC0"/>
    <w:rsid w:val="00D30B7D"/>
    <w:rsid w:val="00D64817"/>
    <w:rsid w:val="00D64F44"/>
    <w:rsid w:val="00D71200"/>
    <w:rsid w:val="00D91670"/>
    <w:rsid w:val="00DA322C"/>
    <w:rsid w:val="00DD6574"/>
    <w:rsid w:val="00DE3594"/>
    <w:rsid w:val="00E1514C"/>
    <w:rsid w:val="00E236DF"/>
    <w:rsid w:val="00E40640"/>
    <w:rsid w:val="00E52AC4"/>
    <w:rsid w:val="00E60330"/>
    <w:rsid w:val="00E62149"/>
    <w:rsid w:val="00E7184A"/>
    <w:rsid w:val="00E8452B"/>
    <w:rsid w:val="00E95B51"/>
    <w:rsid w:val="00EA3C2E"/>
    <w:rsid w:val="00EB15D7"/>
    <w:rsid w:val="00EC01CC"/>
    <w:rsid w:val="00EC49DC"/>
    <w:rsid w:val="00ED4E88"/>
    <w:rsid w:val="00ED79B4"/>
    <w:rsid w:val="00EE7DF6"/>
    <w:rsid w:val="00EF7A7C"/>
    <w:rsid w:val="00F0213D"/>
    <w:rsid w:val="00F53687"/>
    <w:rsid w:val="00F86079"/>
    <w:rsid w:val="00F938F5"/>
    <w:rsid w:val="00F93E9B"/>
    <w:rsid w:val="00FB4878"/>
    <w:rsid w:val="00FB60BB"/>
    <w:rsid w:val="00FD4D59"/>
    <w:rsid w:val="00FF0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7218AE1"/>
  <w15:docId w15:val="{0B467708-61E1-4DFC-9CA7-CA6F4E7F6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970CD"/>
    <w:pPr>
      <w:spacing w:after="120" w:line="288" w:lineRule="auto"/>
      <w:jc w:val="both"/>
    </w:pPr>
    <w:rPr>
      <w:rFonts w:ascii="Arial" w:hAnsi="Arial"/>
      <w:sz w:val="22"/>
      <w:szCs w:val="24"/>
      <w:lang w:val="de-DE" w:eastAsia="de-DE"/>
    </w:rPr>
  </w:style>
  <w:style w:type="paragraph" w:styleId="Heading1">
    <w:name w:val="heading 1"/>
    <w:basedOn w:val="Normal"/>
    <w:next w:val="Normal"/>
    <w:link w:val="Heading1Char"/>
    <w:qFormat/>
    <w:rsid w:val="00771C1F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73396A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6"/>
      <w:szCs w:val="28"/>
    </w:rPr>
  </w:style>
  <w:style w:type="paragraph" w:styleId="Heading3">
    <w:name w:val="heading 3"/>
    <w:basedOn w:val="Normal"/>
    <w:next w:val="Normal"/>
    <w:qFormat/>
    <w:rsid w:val="009E2F3E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4"/>
      <w:szCs w:val="26"/>
    </w:rPr>
  </w:style>
  <w:style w:type="paragraph" w:styleId="Heading4">
    <w:name w:val="heading 4"/>
    <w:basedOn w:val="Normal"/>
    <w:next w:val="Normal"/>
    <w:qFormat/>
    <w:rsid w:val="00E755DF"/>
    <w:pPr>
      <w:keepNext/>
      <w:numPr>
        <w:ilvl w:val="3"/>
        <w:numId w:val="1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B26DE7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B26DE7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qFormat/>
    <w:rsid w:val="00B26DE7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B26DE7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B26DE7"/>
    <w:pPr>
      <w:numPr>
        <w:ilvl w:val="8"/>
        <w:numId w:val="1"/>
      </w:num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771C1F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rsid w:val="00771C1F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771C1F"/>
  </w:style>
  <w:style w:type="paragraph" w:styleId="TOC1">
    <w:name w:val="toc 1"/>
    <w:basedOn w:val="Normal"/>
    <w:next w:val="Normal"/>
    <w:autoRedefine/>
    <w:uiPriority w:val="39"/>
    <w:rsid w:val="009E2F3E"/>
  </w:style>
  <w:style w:type="character" w:styleId="Hyperlink">
    <w:name w:val="Hyperlink"/>
    <w:uiPriority w:val="99"/>
    <w:rsid w:val="009E2F3E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002EA5"/>
    <w:pPr>
      <w:ind w:left="220"/>
    </w:pPr>
  </w:style>
  <w:style w:type="character" w:styleId="Emphasis">
    <w:name w:val="Emphasis"/>
    <w:qFormat/>
    <w:rsid w:val="00B522C4"/>
    <w:rPr>
      <w:i/>
      <w:iCs/>
    </w:rPr>
  </w:style>
  <w:style w:type="character" w:styleId="Strong">
    <w:name w:val="Strong"/>
    <w:qFormat/>
    <w:rsid w:val="00B522C4"/>
    <w:rPr>
      <w:b/>
      <w:bCs/>
    </w:rPr>
  </w:style>
  <w:style w:type="paragraph" w:styleId="NormalWeb">
    <w:name w:val="Normal (Web)"/>
    <w:basedOn w:val="Normal"/>
    <w:rsid w:val="00B522C4"/>
    <w:pPr>
      <w:spacing w:before="120" w:line="240" w:lineRule="auto"/>
      <w:jc w:val="left"/>
    </w:pPr>
    <w:rPr>
      <w:rFonts w:ascii="Times New Roman" w:hAnsi="Times New Roman"/>
      <w:sz w:val="24"/>
    </w:rPr>
  </w:style>
  <w:style w:type="paragraph" w:styleId="FootnoteText">
    <w:name w:val="footnote text"/>
    <w:basedOn w:val="Normal"/>
    <w:semiHidden/>
    <w:rsid w:val="00AC15BA"/>
    <w:pPr>
      <w:spacing w:after="0" w:line="240" w:lineRule="auto"/>
    </w:pPr>
    <w:rPr>
      <w:sz w:val="18"/>
      <w:szCs w:val="20"/>
    </w:rPr>
  </w:style>
  <w:style w:type="character" w:styleId="FootnoteReference">
    <w:name w:val="footnote reference"/>
    <w:semiHidden/>
    <w:rsid w:val="00BB513F"/>
    <w:rPr>
      <w:vertAlign w:val="superscript"/>
    </w:rPr>
  </w:style>
  <w:style w:type="table" w:styleId="TableGrid">
    <w:name w:val="Table Grid"/>
    <w:basedOn w:val="TableNormal"/>
    <w:uiPriority w:val="99"/>
    <w:rsid w:val="00461FD2"/>
    <w:pPr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rsid w:val="00C14F7D"/>
    <w:rPr>
      <w:color w:val="800080"/>
      <w:u w:val="single"/>
    </w:rPr>
  </w:style>
  <w:style w:type="paragraph" w:styleId="TOC3">
    <w:name w:val="toc 3"/>
    <w:basedOn w:val="Normal"/>
    <w:next w:val="Normal"/>
    <w:autoRedefine/>
    <w:uiPriority w:val="39"/>
    <w:rsid w:val="00F83A7F"/>
    <w:pPr>
      <w:ind w:left="440"/>
    </w:pPr>
  </w:style>
  <w:style w:type="paragraph" w:styleId="Caption">
    <w:name w:val="caption"/>
    <w:basedOn w:val="Normal"/>
    <w:next w:val="Normal"/>
    <w:autoRedefine/>
    <w:qFormat/>
    <w:rsid w:val="00177BE0"/>
    <w:pPr>
      <w:spacing w:before="240"/>
    </w:pPr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DD5F71"/>
  </w:style>
  <w:style w:type="paragraph" w:styleId="TOC4">
    <w:name w:val="toc 4"/>
    <w:basedOn w:val="Normal"/>
    <w:next w:val="Normal"/>
    <w:autoRedefine/>
    <w:semiHidden/>
    <w:rsid w:val="00151463"/>
    <w:pPr>
      <w:ind w:left="660"/>
    </w:pPr>
  </w:style>
  <w:style w:type="paragraph" w:styleId="BalloonText">
    <w:name w:val="Balloon Text"/>
    <w:basedOn w:val="Normal"/>
    <w:link w:val="BalloonTextChar"/>
    <w:rsid w:val="007339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3396A"/>
    <w:rPr>
      <w:rFonts w:ascii="Tahoma" w:hAnsi="Tahoma" w:cs="Tahoma"/>
      <w:sz w:val="16"/>
      <w:szCs w:val="16"/>
      <w:lang w:val="de-DE" w:eastAsia="de-DE"/>
    </w:rPr>
  </w:style>
  <w:style w:type="paragraph" w:customStyle="1" w:styleId="1TitelohneVerzeichniss">
    <w:name w:val="1 Titel ohne Verzeichniss"/>
    <w:basedOn w:val="PlainText"/>
    <w:link w:val="1TitelohneVerzeichnissZchn"/>
    <w:qFormat/>
    <w:rsid w:val="00C409E7"/>
    <w:rPr>
      <w:rFonts w:ascii="Arial" w:hAnsi="Arial"/>
      <w:b/>
      <w:sz w:val="28"/>
    </w:rPr>
  </w:style>
  <w:style w:type="character" w:customStyle="1" w:styleId="Heading1Char">
    <w:name w:val="Heading 1 Char"/>
    <w:basedOn w:val="DefaultParagraphFont"/>
    <w:link w:val="Heading1"/>
    <w:rsid w:val="00FB60BB"/>
    <w:rPr>
      <w:rFonts w:ascii="Arial" w:hAnsi="Arial" w:cs="Arial"/>
      <w:b/>
      <w:bCs/>
      <w:kern w:val="32"/>
      <w:sz w:val="28"/>
      <w:szCs w:val="32"/>
      <w:lang w:val="de-DE" w:eastAsia="de-DE"/>
    </w:rPr>
  </w:style>
  <w:style w:type="character" w:customStyle="1" w:styleId="1TitelohneVerzeichnissZchn">
    <w:name w:val="1 Titel ohne Verzeichniss Zchn"/>
    <w:basedOn w:val="Heading1Char"/>
    <w:link w:val="1TitelohneVerzeichniss"/>
    <w:rsid w:val="00C409E7"/>
    <w:rPr>
      <w:rFonts w:ascii="Arial" w:hAnsi="Arial" w:cs="Consolas"/>
      <w:b/>
      <w:bCs w:val="0"/>
      <w:kern w:val="32"/>
      <w:sz w:val="28"/>
      <w:szCs w:val="21"/>
      <w:lang w:val="de-DE" w:eastAsia="de-DE"/>
    </w:rPr>
  </w:style>
  <w:style w:type="paragraph" w:styleId="PlainText">
    <w:name w:val="Plain Text"/>
    <w:basedOn w:val="Normal"/>
    <w:link w:val="PlainTextChar"/>
    <w:rsid w:val="00C409E7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C409E7"/>
    <w:rPr>
      <w:rFonts w:ascii="Consolas" w:hAnsi="Consolas" w:cs="Consolas"/>
      <w:sz w:val="21"/>
      <w:szCs w:val="21"/>
      <w:lang w:val="de-DE"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1A5C78"/>
    <w:rPr>
      <w:rFonts w:ascii="Arial" w:hAnsi="Arial"/>
      <w:sz w:val="22"/>
      <w:szCs w:val="24"/>
      <w:lang w:val="de-DE" w:eastAsia="de-DE"/>
    </w:rPr>
  </w:style>
  <w:style w:type="character" w:styleId="UnresolvedMention">
    <w:name w:val="Unresolved Mention"/>
    <w:basedOn w:val="DefaultParagraphFont"/>
    <w:uiPriority w:val="99"/>
    <w:semiHidden/>
    <w:unhideWhenUsed/>
    <w:rsid w:val="00B1421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42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88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6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9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06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8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061504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3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45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3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3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3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95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327957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55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7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0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6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8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0269">
                  <w:marLeft w:val="40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61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jordanbrennan.hashnode.dev/8-ways-to-style-the-shadow-d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github.com/angular/angular/issues/1204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nalogjs.org/docs/integrations/storybook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marketplace.visualstudio.com/items?itemName=bierner.lit-html" TargetMode="External"/><Relationship Id="rId23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hyperlink" Target="https://medium.com/@yesmeno/css-resets-and-global-styles-in-web-components-c71fcea86db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8D2A00-B65E-40D0-9DB3-3ADA73570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15</Pages>
  <Words>1071</Words>
  <Characters>6106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Management Summary</vt:lpstr>
      <vt:lpstr>Management Summary</vt:lpstr>
    </vt:vector>
  </TitlesOfParts>
  <Company/>
  <LinksUpToDate>false</LinksUpToDate>
  <CharactersWithSpaces>7163</CharactersWithSpaces>
  <SharedDoc>false</SharedDoc>
  <HLinks>
    <vt:vector size="66" baseType="variant"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_Toc380395868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_Toc380395867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_Toc380395866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_Toc380395865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_Toc380395864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_Toc380395863</vt:lpwstr>
      </vt:variant>
      <vt:variant>
        <vt:i4>2031666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_Toc380395862</vt:lpwstr>
      </vt:variant>
      <vt:variant>
        <vt:i4>2031666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_Toc380395861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_Toc380395860</vt:lpwstr>
      </vt:variant>
      <vt:variant>
        <vt:i4>1835058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_Toc380395859</vt:lpwstr>
      </vt:variant>
      <vt:variant>
        <vt:i4>1835058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_Toc380395858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Management Summary</dc:title>
  <dc:creator>Rebecca Zeier</dc:creator>
  <cp:lastModifiedBy>Remo Kessler</cp:lastModifiedBy>
  <cp:revision>39</cp:revision>
  <cp:lastPrinted>2009-09-24T16:15:00Z</cp:lastPrinted>
  <dcterms:created xsi:type="dcterms:W3CDTF">2024-08-16T07:10:00Z</dcterms:created>
  <dcterms:modified xsi:type="dcterms:W3CDTF">2024-10-25T09:08:00Z</dcterms:modified>
</cp:coreProperties>
</file>